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5931A" w14:textId="04F2DB2B" w:rsidR="001D49FB" w:rsidRPr="00D8496B" w:rsidRDefault="00D8496B" w:rsidP="00E02165">
      <w:pPr>
        <w:pStyle w:val="Heading1"/>
        <w:ind w:left="0"/>
        <w:rPr>
          <w:rFonts w:ascii="Aptos" w:hAnsi="Aptos"/>
        </w:rPr>
      </w:pPr>
      <w:bookmarkStart w:id="0" w:name="_Hlk97201508"/>
      <w:r>
        <w:rPr>
          <w:rFonts w:ascii="Aptos" w:hAnsi="Aptos"/>
          <w:noProof/>
        </w:rPr>
        <w:drawing>
          <wp:anchor distT="0" distB="0" distL="114300" distR="114300" simplePos="0" relativeHeight="251659264" behindDoc="0" locked="0" layoutInCell="1" allowOverlap="1" wp14:anchorId="078F59B7" wp14:editId="51890346">
            <wp:simplePos x="0" y="0"/>
            <wp:positionH relativeFrom="margin">
              <wp:align>left</wp:align>
            </wp:positionH>
            <wp:positionV relativeFrom="topMargin">
              <wp:align>bottom</wp:align>
            </wp:positionV>
            <wp:extent cx="1490472" cy="585216"/>
            <wp:effectExtent l="0" t="0" r="0" b="0"/>
            <wp:wrapTopAndBottom/>
            <wp:docPr id="231462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ptos" w:hAnsi="Aptos"/>
          <w:noProof/>
        </w:rPr>
        <w:drawing>
          <wp:anchor distT="0" distB="0" distL="114300" distR="114300" simplePos="0" relativeHeight="251658240" behindDoc="0" locked="0" layoutInCell="1" allowOverlap="1" wp14:anchorId="7C5F27EF" wp14:editId="2C308118">
            <wp:simplePos x="0" y="0"/>
            <wp:positionH relativeFrom="margin">
              <wp:align>right</wp:align>
            </wp:positionH>
            <wp:positionV relativeFrom="page">
              <wp:align>top</wp:align>
            </wp:positionV>
            <wp:extent cx="1490472" cy="1069848"/>
            <wp:effectExtent l="0" t="0" r="0" b="0"/>
            <wp:wrapTopAndBottom/>
            <wp:docPr id="14891769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1492A2F4" w14:textId="0C146650" w:rsidR="005612F2" w:rsidRPr="00D8496B" w:rsidRDefault="00D8496B" w:rsidP="00D8496B">
      <w:pPr>
        <w:ind w:leftChars="0" w:left="0" w:firstLineChars="0" w:firstLine="0"/>
        <w:jc w:val="center"/>
        <w:rPr>
          <w:rFonts w:ascii="Aptos" w:hAnsi="Aptos" w:cstheme="minorBidi"/>
          <w:b/>
          <w:bCs/>
          <w:caps/>
          <w:kern w:val="2"/>
          <w:position w:val="0"/>
          <w:sz w:val="28"/>
          <w:szCs w:val="16"/>
          <w:lang w:val="en-US"/>
          <w14:ligatures w14:val="standardContextual"/>
        </w:rPr>
      </w:pPr>
      <w:r w:rsidRPr="00D8496B">
        <w:rPr>
          <w:rFonts w:ascii="Aptos" w:hAnsi="Aptos" w:cstheme="minorBidi"/>
          <w:b/>
          <w:bCs/>
          <w:caps/>
          <w:kern w:val="2"/>
          <w:position w:val="0"/>
          <w:sz w:val="28"/>
          <w:szCs w:val="16"/>
          <w:lang w:val="en-US"/>
          <w14:ligatures w14:val="standardContextual"/>
        </w:rPr>
        <w:t xml:space="preserve">Baseline Assessment - </w:t>
      </w:r>
      <w:r w:rsidR="005612F2" w:rsidRPr="00D8496B">
        <w:rPr>
          <w:rFonts w:ascii="Aptos" w:hAnsi="Aptos" w:cstheme="minorHAnsi"/>
          <w:b/>
          <w:bCs/>
          <w:caps/>
          <w:kern w:val="2"/>
          <w:sz w:val="28"/>
          <w:szCs w:val="16"/>
          <w:lang w:val="en-US"/>
          <w14:ligatures w14:val="standardContextual"/>
        </w:rPr>
        <w:t>Stakeholder</w:t>
      </w:r>
      <w:r w:rsidR="006D4C86" w:rsidRPr="00D8496B">
        <w:rPr>
          <w:rFonts w:ascii="Aptos" w:hAnsi="Aptos" w:cstheme="minorHAnsi"/>
          <w:b/>
          <w:bCs/>
          <w:caps/>
          <w:kern w:val="2"/>
          <w:sz w:val="28"/>
          <w:szCs w:val="16"/>
          <w:lang w:val="en-US"/>
          <w14:ligatures w14:val="standardContextual"/>
        </w:rPr>
        <w:t>s’</w:t>
      </w:r>
      <w:r w:rsidR="005612F2" w:rsidRPr="00D8496B">
        <w:rPr>
          <w:rFonts w:ascii="Aptos" w:hAnsi="Aptos" w:cstheme="minorHAnsi"/>
          <w:b/>
          <w:bCs/>
          <w:caps/>
          <w:kern w:val="2"/>
          <w:sz w:val="28"/>
          <w:szCs w:val="16"/>
          <w:lang w:val="en-US"/>
          <w14:ligatures w14:val="standardContextual"/>
        </w:rPr>
        <w:t xml:space="preserve"> Interview</w:t>
      </w:r>
    </w:p>
    <w:p w14:paraId="6F5E3601" w14:textId="0E4E776C" w:rsidR="00EB2A96" w:rsidRPr="00D8496B" w:rsidRDefault="005612F2" w:rsidP="005612F2">
      <w:pPr>
        <w:ind w:left="0" w:hanging="2"/>
        <w:jc w:val="left"/>
        <w:rPr>
          <w:rFonts w:ascii="Aptos" w:hAnsi="Aptos" w:cstheme="minorHAnsi"/>
          <w:lang w:val="en-US"/>
        </w:rPr>
      </w:pPr>
      <w:r w:rsidRPr="00D8496B">
        <w:rPr>
          <w:rFonts w:ascii="Aptos" w:hAnsi="Aptos" w:cstheme="minorHAnsi"/>
          <w:lang w:val="en-US"/>
        </w:rPr>
        <w:t xml:space="preserve">This tool targets key players in the governance of mortality data systems and use of these data in </w:t>
      </w:r>
      <w:r w:rsidR="00EB2A96" w:rsidRPr="00D8496B">
        <w:rPr>
          <w:rFonts w:ascii="Aptos" w:hAnsi="Aptos" w:cstheme="minorHAnsi"/>
          <w:lang w:val="en-US"/>
        </w:rPr>
        <w:t>[COUNTRY]</w:t>
      </w:r>
      <w:r w:rsidRPr="00D8496B">
        <w:rPr>
          <w:rFonts w:ascii="Aptos" w:hAnsi="Aptos" w:cstheme="minorHAnsi"/>
          <w:lang w:val="en-US"/>
        </w:rPr>
        <w:t>, including Directors and Managers of health planning and Monitoring and health information system at the Ministry of Health, Managers of CRVS, National Statistical Office, National Institute of Health, development partners, and civil society organizations, and other organization</w:t>
      </w:r>
      <w:r w:rsidR="008A31CC" w:rsidRPr="00D8496B">
        <w:rPr>
          <w:rFonts w:ascii="Aptos" w:hAnsi="Aptos" w:cstheme="minorHAnsi"/>
          <w:lang w:val="en-US"/>
        </w:rPr>
        <w:t>s</w:t>
      </w:r>
      <w:r w:rsidRPr="00D8496B">
        <w:rPr>
          <w:rFonts w:ascii="Aptos" w:hAnsi="Aptos" w:cstheme="minorHAnsi"/>
          <w:lang w:val="en-US"/>
        </w:rPr>
        <w:t xml:space="preserve"> directly involve</w:t>
      </w:r>
      <w:r w:rsidR="008A31CC" w:rsidRPr="00D8496B">
        <w:rPr>
          <w:rFonts w:ascii="Aptos" w:hAnsi="Aptos" w:cstheme="minorHAnsi"/>
          <w:lang w:val="en-US"/>
        </w:rPr>
        <w:t>d</w:t>
      </w:r>
      <w:r w:rsidRPr="00D8496B">
        <w:rPr>
          <w:rFonts w:ascii="Aptos" w:hAnsi="Aptos" w:cstheme="minorHAnsi"/>
          <w:lang w:val="en-US"/>
        </w:rPr>
        <w:t xml:space="preserve"> in mortality data generation, financing and use. </w:t>
      </w:r>
    </w:p>
    <w:p w14:paraId="5882308C" w14:textId="6E56F63F" w:rsidR="005612F2" w:rsidRPr="00D8496B" w:rsidRDefault="005612F2" w:rsidP="005612F2">
      <w:pPr>
        <w:ind w:left="0" w:hanging="2"/>
        <w:jc w:val="left"/>
        <w:rPr>
          <w:rFonts w:ascii="Aptos" w:hAnsi="Aptos" w:cstheme="minorHAnsi"/>
          <w:lang w:val="en-US"/>
        </w:rPr>
      </w:pPr>
      <w:r w:rsidRPr="00D8496B">
        <w:rPr>
          <w:rFonts w:ascii="Aptos" w:hAnsi="Aptos" w:cstheme="minorHAnsi"/>
          <w:lang w:val="en-US"/>
        </w:rPr>
        <w:t>It seeks to collect information on the utility</w:t>
      </w:r>
      <w:r w:rsidR="008D44C5" w:rsidRPr="00D8496B">
        <w:rPr>
          <w:rFonts w:ascii="Aptos" w:hAnsi="Aptos" w:cstheme="minorHAnsi"/>
          <w:lang w:val="en-US"/>
        </w:rPr>
        <w:t>,</w:t>
      </w:r>
      <w:r w:rsidRPr="00D8496B">
        <w:rPr>
          <w:rFonts w:ascii="Aptos" w:hAnsi="Aptos" w:cstheme="minorHAnsi"/>
          <w:lang w:val="en-US"/>
        </w:rPr>
        <w:t xml:space="preserve"> vision</w:t>
      </w:r>
      <w:r w:rsidR="008D44C5" w:rsidRPr="00D8496B">
        <w:rPr>
          <w:rFonts w:ascii="Aptos" w:hAnsi="Aptos" w:cstheme="minorHAnsi"/>
          <w:lang w:val="en-US"/>
        </w:rPr>
        <w:t>, and priority</w:t>
      </w:r>
      <w:r w:rsidRPr="00D8496B">
        <w:rPr>
          <w:rFonts w:ascii="Aptos" w:hAnsi="Aptos" w:cstheme="minorHAnsi"/>
          <w:lang w:val="en-US"/>
        </w:rPr>
        <w:t xml:space="preserve"> for </w:t>
      </w:r>
      <w:r w:rsidR="00EF327D" w:rsidRPr="00D8496B">
        <w:rPr>
          <w:rFonts w:ascii="Aptos" w:hAnsi="Aptos" w:cstheme="minorHAnsi"/>
          <w:lang w:val="en-US"/>
        </w:rPr>
        <w:t xml:space="preserve">improving use of </w:t>
      </w:r>
      <w:r w:rsidRPr="00D8496B">
        <w:rPr>
          <w:rFonts w:ascii="Aptos" w:hAnsi="Aptos" w:cstheme="minorHAnsi"/>
          <w:lang w:val="en-US"/>
        </w:rPr>
        <w:t xml:space="preserve">mortality </w:t>
      </w:r>
      <w:r w:rsidR="00EA743D" w:rsidRPr="00D8496B">
        <w:rPr>
          <w:rFonts w:ascii="Aptos" w:hAnsi="Aptos" w:cstheme="minorHAnsi"/>
          <w:lang w:val="en-US"/>
        </w:rPr>
        <w:t xml:space="preserve">statistics for public health decision making, including through mortality </w:t>
      </w:r>
      <w:r w:rsidRPr="00D8496B">
        <w:rPr>
          <w:rFonts w:ascii="Aptos" w:hAnsi="Aptos" w:cstheme="minorHAnsi"/>
          <w:lang w:val="en-US"/>
        </w:rPr>
        <w:t>and causes of death surveillance</w:t>
      </w:r>
      <w:r w:rsidR="00CC2EA0" w:rsidRPr="00D8496B">
        <w:rPr>
          <w:rFonts w:ascii="Aptos" w:hAnsi="Aptos" w:cstheme="minorHAnsi"/>
          <w:lang w:val="en-US"/>
        </w:rPr>
        <w:t xml:space="preserve">. </w:t>
      </w:r>
      <w:r w:rsidR="00186E8F" w:rsidRPr="00D8496B">
        <w:rPr>
          <w:rFonts w:ascii="Aptos" w:hAnsi="Aptos" w:cstheme="minorHAnsi"/>
          <w:lang w:val="en-US"/>
        </w:rPr>
        <w:t>The tool focuses on</w:t>
      </w:r>
      <w:r w:rsidRPr="00D8496B">
        <w:rPr>
          <w:rFonts w:ascii="Aptos" w:hAnsi="Aptos" w:cstheme="minorHAnsi"/>
          <w:lang w:val="en-US"/>
        </w:rPr>
        <w:t xml:space="preserve"> </w:t>
      </w:r>
      <w:r w:rsidR="00186E8F" w:rsidRPr="00D8496B">
        <w:rPr>
          <w:rFonts w:ascii="Aptos" w:hAnsi="Aptos" w:cstheme="minorHAnsi"/>
          <w:lang w:val="en-US"/>
        </w:rPr>
        <w:t>the</w:t>
      </w:r>
      <w:r w:rsidRPr="00D8496B">
        <w:rPr>
          <w:rFonts w:ascii="Aptos" w:hAnsi="Aptos" w:cstheme="minorHAnsi"/>
          <w:lang w:val="en-US"/>
        </w:rPr>
        <w:t xml:space="preserve"> definition and scope, priority content, financing, human resource need and use of digital solutions</w:t>
      </w:r>
      <w:r w:rsidR="00186E8F" w:rsidRPr="00D8496B">
        <w:rPr>
          <w:rFonts w:ascii="Aptos" w:hAnsi="Aptos" w:cstheme="minorHAnsi"/>
          <w:lang w:val="en-US"/>
        </w:rPr>
        <w:t xml:space="preserve"> to support </w:t>
      </w:r>
      <w:r w:rsidR="001B130B" w:rsidRPr="00D8496B">
        <w:rPr>
          <w:rFonts w:ascii="Aptos" w:hAnsi="Aptos" w:cstheme="minorHAnsi"/>
          <w:lang w:val="en-US"/>
        </w:rPr>
        <w:t>mortality surveillance processes</w:t>
      </w:r>
      <w:r w:rsidRPr="00D8496B">
        <w:rPr>
          <w:rFonts w:ascii="Aptos" w:hAnsi="Aptos" w:cstheme="minorHAnsi"/>
          <w:lang w:val="en-US"/>
        </w:rPr>
        <w:t xml:space="preserve">. A prior list of known stakeholders will be established </w:t>
      </w:r>
      <w:r w:rsidR="008D44C5" w:rsidRPr="00D8496B">
        <w:rPr>
          <w:rFonts w:ascii="Aptos" w:hAnsi="Aptos" w:cstheme="minorHAnsi"/>
          <w:lang w:val="en-US"/>
        </w:rPr>
        <w:t xml:space="preserve">through a desk review </w:t>
      </w:r>
      <w:r w:rsidRPr="00D8496B">
        <w:rPr>
          <w:rFonts w:ascii="Aptos" w:hAnsi="Aptos" w:cstheme="minorHAnsi"/>
          <w:lang w:val="en-US"/>
        </w:rPr>
        <w:t xml:space="preserve">by the </w:t>
      </w:r>
      <w:proofErr w:type="gramStart"/>
      <w:r w:rsidRPr="00D8496B">
        <w:rPr>
          <w:rFonts w:ascii="Aptos" w:hAnsi="Aptos" w:cstheme="minorHAnsi"/>
          <w:lang w:val="en-US"/>
        </w:rPr>
        <w:t>country institution</w:t>
      </w:r>
      <w:proofErr w:type="gramEnd"/>
      <w:r w:rsidRPr="00D8496B">
        <w:rPr>
          <w:rFonts w:ascii="Aptos" w:hAnsi="Aptos" w:cstheme="minorHAnsi"/>
          <w:lang w:val="en-US"/>
        </w:rPr>
        <w:t xml:space="preserve"> in charge of the scoping review. Further snowball technique will be used to identify additional relevant stakeholders to interview. </w:t>
      </w:r>
    </w:p>
    <w:p w14:paraId="158D56C2" w14:textId="716BD44E" w:rsidR="005612F2" w:rsidRPr="00D8496B" w:rsidRDefault="005612F2" w:rsidP="005612F2">
      <w:pPr>
        <w:ind w:left="0" w:hanging="2"/>
        <w:jc w:val="left"/>
        <w:rPr>
          <w:rFonts w:ascii="Aptos" w:hAnsi="Aptos" w:cstheme="minorHAnsi"/>
          <w:lang w:val="en-US"/>
        </w:rPr>
      </w:pPr>
      <w:r w:rsidRPr="00D8496B">
        <w:rPr>
          <w:rFonts w:ascii="Aptos" w:hAnsi="Aptos" w:cstheme="minorHAnsi"/>
          <w:lang w:val="en-US"/>
        </w:rPr>
        <w:t>The questions in this tool are most</w:t>
      </w:r>
      <w:r w:rsidR="00C07E2A" w:rsidRPr="00D8496B">
        <w:rPr>
          <w:rFonts w:ascii="Aptos" w:hAnsi="Aptos" w:cstheme="minorHAnsi"/>
          <w:lang w:val="en-US"/>
        </w:rPr>
        <w:t>ly</w:t>
      </w:r>
      <w:r w:rsidRPr="00D8496B">
        <w:rPr>
          <w:rFonts w:ascii="Aptos" w:hAnsi="Aptos" w:cstheme="minorHAnsi"/>
          <w:lang w:val="en-US"/>
        </w:rPr>
        <w:t xml:space="preserve"> qualitative and </w:t>
      </w:r>
      <w:r w:rsidR="00BA146B" w:rsidRPr="00D8496B">
        <w:rPr>
          <w:rFonts w:ascii="Aptos" w:hAnsi="Aptos" w:cstheme="minorHAnsi"/>
          <w:lang w:val="en-US"/>
        </w:rPr>
        <w:t>open-ended</w:t>
      </w:r>
      <w:r w:rsidRPr="00D8496B">
        <w:rPr>
          <w:rFonts w:ascii="Aptos" w:hAnsi="Aptos" w:cstheme="minorHAnsi"/>
          <w:lang w:val="en-US"/>
        </w:rPr>
        <w:t>. The interviewer must request permission to audio-record the interview as well as take notes.</w:t>
      </w:r>
      <w:r w:rsidR="008D44C5" w:rsidRPr="00D8496B">
        <w:rPr>
          <w:rFonts w:ascii="Aptos" w:hAnsi="Aptos" w:cstheme="minorHAnsi"/>
          <w:lang w:val="en-US"/>
        </w:rPr>
        <w:t xml:space="preserve"> The preferred mode of interview is </w:t>
      </w:r>
      <w:proofErr w:type="gramStart"/>
      <w:r w:rsidR="008D44C5" w:rsidRPr="00D8496B">
        <w:rPr>
          <w:rFonts w:ascii="Aptos" w:hAnsi="Aptos" w:cstheme="minorHAnsi"/>
          <w:lang w:val="en-US"/>
        </w:rPr>
        <w:t>face</w:t>
      </w:r>
      <w:proofErr w:type="gramEnd"/>
      <w:r w:rsidR="008D44C5" w:rsidRPr="00D8496B">
        <w:rPr>
          <w:rFonts w:ascii="Aptos" w:hAnsi="Aptos" w:cstheme="minorHAnsi"/>
          <w:lang w:val="en-US"/>
        </w:rPr>
        <w:t xml:space="preserve"> to face but as needed and feasible phone or Zoom interviews </w:t>
      </w:r>
      <w:proofErr w:type="gramStart"/>
      <w:r w:rsidR="008D44C5" w:rsidRPr="00D8496B">
        <w:rPr>
          <w:rFonts w:ascii="Aptos" w:hAnsi="Aptos" w:cstheme="minorHAnsi"/>
          <w:lang w:val="en-US"/>
        </w:rPr>
        <w:t>may be also be</w:t>
      </w:r>
      <w:proofErr w:type="gramEnd"/>
      <w:r w:rsidR="008D44C5" w:rsidRPr="00D8496B">
        <w:rPr>
          <w:rFonts w:ascii="Aptos" w:hAnsi="Aptos" w:cstheme="minorHAnsi"/>
          <w:lang w:val="en-US"/>
        </w:rPr>
        <w:t xml:space="preserve"> scheduled.</w:t>
      </w:r>
    </w:p>
    <w:p w14:paraId="23E5933D" w14:textId="77777777" w:rsidR="000A6794" w:rsidRPr="00D8496B" w:rsidRDefault="000A6794" w:rsidP="00D8496B">
      <w:pPr>
        <w:ind w:leftChars="0" w:left="0" w:firstLineChars="0" w:firstLine="0"/>
        <w:jc w:val="left"/>
        <w:rPr>
          <w:rFonts w:ascii="Aptos" w:hAnsi="Aptos" w:cstheme="minorHAnsi"/>
          <w:lang w:val="en-US"/>
        </w:rPr>
      </w:pPr>
    </w:p>
    <w:p w14:paraId="59F40543" w14:textId="0367FA1C" w:rsidR="00157F9C" w:rsidRPr="00D8496B" w:rsidRDefault="00157F9C" w:rsidP="000A6794">
      <w:pPr>
        <w:pBdr>
          <w:top w:val="single" w:sz="4" w:space="1" w:color="auto"/>
          <w:left w:val="single" w:sz="4" w:space="4" w:color="auto"/>
          <w:bottom w:val="single" w:sz="4" w:space="1" w:color="auto"/>
          <w:right w:val="single" w:sz="4" w:space="4" w:color="auto"/>
        </w:pBdr>
        <w:ind w:left="0" w:hanging="2"/>
        <w:jc w:val="left"/>
        <w:rPr>
          <w:rFonts w:ascii="Aptos" w:hAnsi="Aptos" w:cstheme="minorHAnsi"/>
          <w:bCs/>
          <w:lang w:val="en-US"/>
        </w:rPr>
      </w:pPr>
      <w:r w:rsidRPr="00D8496B">
        <w:rPr>
          <w:rFonts w:ascii="Aptos" w:hAnsi="Aptos" w:cstheme="minorHAnsi"/>
          <w:bCs/>
          <w:lang w:val="en-US"/>
        </w:rPr>
        <w:t>Good morning/afternoon</w:t>
      </w:r>
    </w:p>
    <w:p w14:paraId="5AC2CADD" w14:textId="1931B28B" w:rsidR="000A6794" w:rsidRPr="00D8496B" w:rsidRDefault="00EB065E" w:rsidP="000A6794">
      <w:pPr>
        <w:pBdr>
          <w:top w:val="single" w:sz="4" w:space="1" w:color="auto"/>
          <w:left w:val="single" w:sz="4" w:space="4" w:color="auto"/>
          <w:bottom w:val="single" w:sz="4" w:space="1" w:color="auto"/>
          <w:right w:val="single" w:sz="4" w:space="4" w:color="auto"/>
        </w:pBdr>
        <w:ind w:left="0" w:hanging="2"/>
        <w:jc w:val="left"/>
        <w:rPr>
          <w:rFonts w:ascii="Aptos" w:hAnsi="Aptos" w:cstheme="minorHAnsi"/>
          <w:bCs/>
          <w:lang w:val="en-US"/>
        </w:rPr>
      </w:pPr>
      <w:r w:rsidRPr="00D8496B">
        <w:rPr>
          <w:rFonts w:ascii="Aptos" w:hAnsi="Aptos" w:cstheme="minorHAnsi"/>
          <w:bCs/>
          <w:lang w:val="en-US"/>
        </w:rPr>
        <w:t xml:space="preserve">My name is [YOUR NAME]. I am working with the [INCLUDE THE NAME OF THE INSTITUTION]. We are conducting a review of </w:t>
      </w:r>
      <w:r w:rsidR="00BA146B" w:rsidRPr="00D8496B">
        <w:rPr>
          <w:rFonts w:ascii="Aptos" w:hAnsi="Aptos" w:cstheme="minorHAnsi"/>
          <w:bCs/>
          <w:lang w:val="en-US"/>
        </w:rPr>
        <w:t>the available</w:t>
      </w:r>
      <w:r w:rsidRPr="00D8496B">
        <w:rPr>
          <w:rFonts w:ascii="Aptos" w:hAnsi="Aptos" w:cstheme="minorHAnsi"/>
          <w:bCs/>
          <w:lang w:val="en-US"/>
        </w:rPr>
        <w:t xml:space="preserve"> mortality </w:t>
      </w:r>
      <w:r w:rsidR="00C07E2A" w:rsidRPr="00D8496B">
        <w:rPr>
          <w:rFonts w:ascii="Aptos" w:hAnsi="Aptos" w:cstheme="minorHAnsi"/>
          <w:bCs/>
          <w:lang w:val="en-US"/>
        </w:rPr>
        <w:t xml:space="preserve">data systems </w:t>
      </w:r>
      <w:r w:rsidRPr="00D8496B">
        <w:rPr>
          <w:rFonts w:ascii="Aptos" w:hAnsi="Aptos" w:cstheme="minorHAnsi"/>
          <w:bCs/>
          <w:lang w:val="en-US"/>
        </w:rPr>
        <w:t xml:space="preserve">in [COUNTRY]. As a key player in the planning, production, monitoring, or use of </w:t>
      </w:r>
      <w:r w:rsidR="00BE4FDE" w:rsidRPr="00D8496B">
        <w:rPr>
          <w:rFonts w:ascii="Aptos" w:hAnsi="Aptos" w:cstheme="minorHAnsi"/>
          <w:bCs/>
          <w:lang w:val="en-US"/>
        </w:rPr>
        <w:t xml:space="preserve">mortality data, including </w:t>
      </w:r>
      <w:r w:rsidRPr="00D8496B">
        <w:rPr>
          <w:rFonts w:ascii="Aptos" w:hAnsi="Aptos" w:cstheme="minorHAnsi"/>
          <w:bCs/>
          <w:lang w:val="en-US"/>
        </w:rPr>
        <w:t xml:space="preserve">cause of death data, we are interested in your knowledge of such system in [COUNTRY]. We would like to discuss your vision, understanding and priority for a mortality and cause of death surveillance system in [COUNTRY]. </w:t>
      </w:r>
      <w:r w:rsidR="00C07E2A" w:rsidRPr="00D8496B">
        <w:rPr>
          <w:rFonts w:ascii="Aptos" w:hAnsi="Aptos" w:cstheme="minorHAnsi"/>
          <w:bCs/>
          <w:lang w:val="en-US"/>
        </w:rPr>
        <w:t xml:space="preserve">The information you provide will help design a national system for mortality surveillance as well as strengthen existing systems. </w:t>
      </w:r>
      <w:r w:rsidRPr="00D8496B">
        <w:rPr>
          <w:rFonts w:ascii="Aptos" w:hAnsi="Aptos" w:cstheme="minorHAnsi"/>
          <w:bCs/>
          <w:lang w:val="en-US"/>
        </w:rPr>
        <w:t xml:space="preserve">The interview will take about </w:t>
      </w:r>
      <w:r w:rsidR="005D296A" w:rsidRPr="00D8496B">
        <w:rPr>
          <w:rFonts w:ascii="Aptos" w:hAnsi="Aptos" w:cstheme="minorHAnsi"/>
          <w:bCs/>
          <w:highlight w:val="yellow"/>
          <w:lang w:val="en-US"/>
        </w:rPr>
        <w:t>XX</w:t>
      </w:r>
      <w:r w:rsidRPr="00D8496B">
        <w:rPr>
          <w:rFonts w:ascii="Aptos" w:hAnsi="Aptos" w:cstheme="minorHAnsi"/>
          <w:bCs/>
          <w:lang w:val="en-US"/>
        </w:rPr>
        <w:t xml:space="preserve"> </w:t>
      </w:r>
      <w:r w:rsidR="00BA146B" w:rsidRPr="00D8496B">
        <w:rPr>
          <w:rFonts w:ascii="Aptos" w:hAnsi="Aptos" w:cstheme="minorHAnsi"/>
          <w:bCs/>
          <w:lang w:val="en-US"/>
        </w:rPr>
        <w:t>minutes,</w:t>
      </w:r>
      <w:r w:rsidRPr="00D8496B">
        <w:rPr>
          <w:rFonts w:ascii="Aptos" w:hAnsi="Aptos" w:cstheme="minorHAnsi"/>
          <w:bCs/>
          <w:lang w:val="en-US"/>
        </w:rPr>
        <w:t xml:space="preserve"> and we request your permission to audio-record the discussions to ensure your statements were properly captured</w:t>
      </w:r>
    </w:p>
    <w:p w14:paraId="20BE7ECD" w14:textId="77777777" w:rsidR="00521170" w:rsidRPr="00D8496B" w:rsidRDefault="00EB065E" w:rsidP="000A6794">
      <w:pPr>
        <w:pBdr>
          <w:top w:val="single" w:sz="4" w:space="1" w:color="auto"/>
          <w:left w:val="single" w:sz="4" w:space="4" w:color="auto"/>
          <w:bottom w:val="single" w:sz="4" w:space="1" w:color="auto"/>
          <w:right w:val="single" w:sz="4" w:space="4" w:color="auto"/>
        </w:pBdr>
        <w:ind w:left="0" w:hanging="2"/>
        <w:jc w:val="left"/>
        <w:rPr>
          <w:rFonts w:ascii="Aptos" w:hAnsi="Aptos" w:cstheme="minorHAnsi"/>
          <w:b/>
          <w:lang w:val="en-US"/>
        </w:rPr>
      </w:pPr>
      <w:r w:rsidRPr="00D8496B">
        <w:rPr>
          <w:rFonts w:ascii="Aptos" w:hAnsi="Aptos" w:cstheme="minorHAnsi"/>
          <w:bCs/>
          <w:lang w:val="en-US"/>
        </w:rPr>
        <w:t>May I proceed?</w:t>
      </w:r>
      <w:r w:rsidRPr="00D8496B">
        <w:rPr>
          <w:rFonts w:ascii="Aptos" w:hAnsi="Aptos" w:cstheme="minorHAnsi"/>
          <w:b/>
          <w:lang w:val="en-US"/>
        </w:rPr>
        <w:t xml:space="preserve"> </w:t>
      </w:r>
    </w:p>
    <w:p w14:paraId="72B3CE11" w14:textId="098C92C1" w:rsidR="00EB065E" w:rsidRPr="00D8496B" w:rsidRDefault="00EB065E" w:rsidP="000A6794">
      <w:pPr>
        <w:pBdr>
          <w:top w:val="single" w:sz="4" w:space="1" w:color="auto"/>
          <w:left w:val="single" w:sz="4" w:space="4" w:color="auto"/>
          <w:bottom w:val="single" w:sz="4" w:space="1" w:color="auto"/>
          <w:right w:val="single" w:sz="4" w:space="4" w:color="auto"/>
        </w:pBdr>
        <w:ind w:left="0" w:hanging="2"/>
        <w:jc w:val="left"/>
        <w:rPr>
          <w:rFonts w:ascii="Aptos" w:hAnsi="Aptos" w:cstheme="minorHAnsi"/>
          <w:bCs/>
          <w:i/>
          <w:iCs/>
          <w:lang w:val="en-US"/>
        </w:rPr>
      </w:pPr>
      <w:r w:rsidRPr="00D8496B">
        <w:rPr>
          <w:rFonts w:ascii="Aptos" w:hAnsi="Aptos" w:cstheme="minorHAnsi"/>
          <w:bCs/>
          <w:i/>
          <w:iCs/>
          <w:lang w:val="en-US"/>
        </w:rPr>
        <w:t xml:space="preserve">[Data collector: </w:t>
      </w:r>
      <w:proofErr w:type="gramStart"/>
      <w:r w:rsidRPr="00D8496B">
        <w:rPr>
          <w:rFonts w:ascii="Aptos" w:hAnsi="Aptos" w:cstheme="minorHAnsi"/>
          <w:bCs/>
          <w:i/>
          <w:iCs/>
          <w:lang w:val="en-US"/>
        </w:rPr>
        <w:t xml:space="preserve">if </w:t>
      </w:r>
      <w:r w:rsidR="00BA146B" w:rsidRPr="00D8496B">
        <w:rPr>
          <w:rFonts w:ascii="Aptos" w:hAnsi="Aptos" w:cstheme="minorHAnsi"/>
          <w:bCs/>
          <w:i/>
          <w:iCs/>
          <w:lang w:val="en-US"/>
        </w:rPr>
        <w:t xml:space="preserve"> the</w:t>
      </w:r>
      <w:proofErr w:type="gramEnd"/>
      <w:r w:rsidR="00715471" w:rsidRPr="00D8496B">
        <w:rPr>
          <w:rFonts w:ascii="Aptos" w:hAnsi="Aptos" w:cstheme="minorHAnsi"/>
          <w:bCs/>
          <w:i/>
          <w:iCs/>
          <w:lang w:val="en-US"/>
        </w:rPr>
        <w:t xml:space="preserve"> </w:t>
      </w:r>
      <w:r w:rsidRPr="00D8496B">
        <w:rPr>
          <w:rFonts w:ascii="Aptos" w:hAnsi="Aptos" w:cstheme="minorHAnsi"/>
          <w:bCs/>
          <w:i/>
          <w:iCs/>
          <w:lang w:val="en-US"/>
        </w:rPr>
        <w:t xml:space="preserve">respondent is not available </w:t>
      </w:r>
      <w:proofErr w:type="gramStart"/>
      <w:r w:rsidRPr="00D8496B">
        <w:rPr>
          <w:rFonts w:ascii="Aptos" w:hAnsi="Aptos" w:cstheme="minorHAnsi"/>
          <w:bCs/>
          <w:i/>
          <w:iCs/>
          <w:lang w:val="en-US"/>
        </w:rPr>
        <w:t>at this time</w:t>
      </w:r>
      <w:proofErr w:type="gramEnd"/>
      <w:r w:rsidRPr="00D8496B">
        <w:rPr>
          <w:rFonts w:ascii="Aptos" w:hAnsi="Aptos" w:cstheme="minorHAnsi"/>
          <w:bCs/>
          <w:i/>
          <w:iCs/>
          <w:lang w:val="en-US"/>
        </w:rPr>
        <w:t>, please schedule another time for the interview or obtain a referral to another person that is also appropriate to respond to the questions.]</w:t>
      </w:r>
    </w:p>
    <w:p w14:paraId="65D2EBA0" w14:textId="67A6441F" w:rsidR="00157F9C" w:rsidRPr="00D8496B" w:rsidRDefault="00157F9C">
      <w:pPr>
        <w:suppressAutoHyphens w:val="0"/>
        <w:spacing w:after="160" w:line="259" w:lineRule="auto"/>
        <w:ind w:leftChars="0" w:left="0" w:firstLineChars="0" w:firstLine="0"/>
        <w:jc w:val="left"/>
        <w:textDirection w:val="lrTb"/>
        <w:textAlignment w:val="auto"/>
        <w:outlineLvl w:val="9"/>
        <w:rPr>
          <w:rFonts w:ascii="Aptos" w:hAnsi="Aptos" w:cstheme="minorHAnsi"/>
          <w:i/>
          <w:iCs/>
          <w:sz w:val="20"/>
          <w:szCs w:val="20"/>
          <w:highlight w:val="yellow"/>
          <w:lang w:val="en-US"/>
        </w:rPr>
      </w:pPr>
      <w:r w:rsidRPr="00D8496B">
        <w:rPr>
          <w:rFonts w:ascii="Aptos" w:hAnsi="Aptos" w:cstheme="minorHAnsi"/>
          <w:i/>
          <w:iCs/>
          <w:sz w:val="20"/>
          <w:szCs w:val="20"/>
          <w:highlight w:val="yellow"/>
          <w:lang w:val="en-US"/>
        </w:rPr>
        <w:br w:type="page"/>
      </w:r>
    </w:p>
    <w:tbl>
      <w:tblPr>
        <w:tblStyle w:val="TableGrid"/>
        <w:tblW w:w="10440" w:type="dxa"/>
        <w:tblInd w:w="-545" w:type="dxa"/>
        <w:tblLayout w:type="fixed"/>
        <w:tblLook w:val="04A0" w:firstRow="1" w:lastRow="0" w:firstColumn="1" w:lastColumn="0" w:noHBand="0" w:noVBand="1"/>
      </w:tblPr>
      <w:tblGrid>
        <w:gridCol w:w="630"/>
        <w:gridCol w:w="4805"/>
        <w:gridCol w:w="5005"/>
      </w:tblGrid>
      <w:tr w:rsidR="008F178C" w:rsidRPr="00D8496B" w14:paraId="770F3456" w14:textId="77777777" w:rsidTr="17815A4A">
        <w:trPr>
          <w:trHeight w:val="260"/>
          <w:tblHeader/>
        </w:trPr>
        <w:tc>
          <w:tcPr>
            <w:tcW w:w="630" w:type="dxa"/>
            <w:shd w:val="clear" w:color="auto" w:fill="8EAADB" w:themeFill="accent1" w:themeFillTint="99"/>
          </w:tcPr>
          <w:p w14:paraId="75F82DB1" w14:textId="716AA787" w:rsidR="008F178C" w:rsidRPr="00D8496B" w:rsidRDefault="008F178C" w:rsidP="00EF777C">
            <w:pPr>
              <w:keepLines/>
              <w:spacing w:after="0"/>
              <w:ind w:left="0" w:hanging="2"/>
              <w:rPr>
                <w:rFonts w:ascii="Aptos" w:hAnsi="Aptos" w:cstheme="minorHAnsi"/>
                <w:b/>
                <w:color w:val="FFFFFF" w:themeColor="background1"/>
                <w:sz w:val="20"/>
                <w:szCs w:val="20"/>
                <w:lang w:val="en-US"/>
              </w:rPr>
            </w:pPr>
            <w:r w:rsidRPr="00D8496B">
              <w:rPr>
                <w:rFonts w:ascii="Aptos" w:hAnsi="Aptos" w:cstheme="minorHAnsi"/>
                <w:b/>
                <w:color w:val="FFFFFF" w:themeColor="background1"/>
                <w:sz w:val="20"/>
                <w:szCs w:val="20"/>
                <w:lang w:val="en-US"/>
              </w:rPr>
              <w:lastRenderedPageBreak/>
              <w:t>#</w:t>
            </w:r>
          </w:p>
        </w:tc>
        <w:tc>
          <w:tcPr>
            <w:tcW w:w="4805" w:type="dxa"/>
            <w:shd w:val="clear" w:color="auto" w:fill="8EAADB" w:themeFill="accent1" w:themeFillTint="99"/>
          </w:tcPr>
          <w:p w14:paraId="4CFDE2F3" w14:textId="4512F1BE" w:rsidR="008F178C" w:rsidRPr="00D8496B" w:rsidRDefault="008F178C" w:rsidP="00EF777C">
            <w:pPr>
              <w:keepLines/>
              <w:spacing w:after="0"/>
              <w:ind w:left="0" w:hanging="2"/>
              <w:rPr>
                <w:rFonts w:ascii="Aptos" w:hAnsi="Aptos" w:cstheme="minorHAnsi"/>
                <w:b/>
                <w:color w:val="FFFFFF" w:themeColor="background1"/>
                <w:sz w:val="20"/>
                <w:szCs w:val="20"/>
                <w:lang w:val="en-US"/>
              </w:rPr>
            </w:pPr>
            <w:r w:rsidRPr="00D8496B">
              <w:rPr>
                <w:rFonts w:ascii="Aptos" w:hAnsi="Aptos" w:cstheme="minorHAnsi"/>
                <w:b/>
                <w:color w:val="FFFFFF" w:themeColor="background1"/>
                <w:sz w:val="20"/>
                <w:szCs w:val="20"/>
                <w:lang w:val="en-US"/>
              </w:rPr>
              <w:t>QUESTIONS</w:t>
            </w:r>
          </w:p>
        </w:tc>
        <w:tc>
          <w:tcPr>
            <w:tcW w:w="5005" w:type="dxa"/>
            <w:shd w:val="clear" w:color="auto" w:fill="8EAADB" w:themeFill="accent1" w:themeFillTint="99"/>
          </w:tcPr>
          <w:p w14:paraId="42F863A9" w14:textId="204328D1" w:rsidR="008F178C" w:rsidRPr="00D8496B" w:rsidRDefault="008F178C" w:rsidP="00EF777C">
            <w:pPr>
              <w:keepLines/>
              <w:spacing w:after="0"/>
              <w:ind w:left="0" w:hanging="2"/>
              <w:rPr>
                <w:rFonts w:ascii="Aptos" w:hAnsi="Aptos" w:cstheme="minorHAnsi"/>
                <w:b/>
                <w:color w:val="FFFFFF" w:themeColor="background1"/>
                <w:sz w:val="20"/>
                <w:szCs w:val="20"/>
                <w:lang w:val="en-US"/>
              </w:rPr>
            </w:pPr>
            <w:r w:rsidRPr="00D8496B">
              <w:rPr>
                <w:rFonts w:ascii="Aptos" w:hAnsi="Aptos" w:cstheme="minorHAnsi"/>
                <w:b/>
                <w:color w:val="FFFFFF" w:themeColor="background1"/>
                <w:sz w:val="20"/>
                <w:szCs w:val="20"/>
                <w:lang w:val="en-US"/>
              </w:rPr>
              <w:t>ANSWERS</w:t>
            </w:r>
          </w:p>
        </w:tc>
      </w:tr>
      <w:tr w:rsidR="008F178C" w:rsidRPr="00D8496B" w14:paraId="53015FE7" w14:textId="77777777" w:rsidTr="17815A4A">
        <w:tc>
          <w:tcPr>
            <w:tcW w:w="10440" w:type="dxa"/>
            <w:gridSpan w:val="3"/>
            <w:shd w:val="clear" w:color="auto" w:fill="DEEAF6" w:themeFill="accent5" w:themeFillTint="33"/>
          </w:tcPr>
          <w:p w14:paraId="19C712B8" w14:textId="7133156D" w:rsidR="008F178C" w:rsidRPr="00D8496B" w:rsidRDefault="008F178C" w:rsidP="008F178C">
            <w:pPr>
              <w:keepLines/>
              <w:spacing w:before="40" w:after="40"/>
              <w:ind w:left="0" w:hanging="2"/>
              <w:rPr>
                <w:rFonts w:ascii="Aptos" w:hAnsi="Aptos" w:cstheme="minorHAnsi"/>
                <w:b/>
                <w:bCs/>
                <w:color w:val="0070C0"/>
                <w:sz w:val="20"/>
                <w:szCs w:val="20"/>
                <w:lang w:val="en-US"/>
              </w:rPr>
            </w:pPr>
            <w:r w:rsidRPr="00D8496B">
              <w:rPr>
                <w:rFonts w:ascii="Aptos" w:hAnsi="Aptos" w:cstheme="minorHAnsi"/>
                <w:b/>
                <w:bCs/>
                <w:sz w:val="20"/>
                <w:szCs w:val="20"/>
                <w:lang w:val="en-US"/>
              </w:rPr>
              <w:t>I IDENTIFICATION AND INSTITUTION OF THE RESPONDENT</w:t>
            </w:r>
          </w:p>
        </w:tc>
      </w:tr>
      <w:tr w:rsidR="008F178C" w:rsidRPr="00D8496B" w14:paraId="428C5332" w14:textId="77777777" w:rsidTr="17815A4A">
        <w:trPr>
          <w:trHeight w:val="377"/>
        </w:trPr>
        <w:tc>
          <w:tcPr>
            <w:tcW w:w="630" w:type="dxa"/>
          </w:tcPr>
          <w:p w14:paraId="76C904F2" w14:textId="2C41F36C" w:rsidR="008F178C" w:rsidRPr="00D8496B" w:rsidRDefault="008F178C" w:rsidP="00E50A07">
            <w:pPr>
              <w:pStyle w:val="Heading2"/>
              <w:spacing w:after="0"/>
              <w:rPr>
                <w:rFonts w:ascii="Aptos" w:hAnsi="Aptos"/>
              </w:rPr>
            </w:pPr>
            <w:r w:rsidRPr="00D8496B">
              <w:rPr>
                <w:rFonts w:ascii="Aptos" w:hAnsi="Aptos"/>
              </w:rPr>
              <w:t xml:space="preserve">1.1 </w:t>
            </w:r>
          </w:p>
        </w:tc>
        <w:tc>
          <w:tcPr>
            <w:tcW w:w="4805" w:type="dxa"/>
          </w:tcPr>
          <w:p w14:paraId="18CFA490" w14:textId="77777777" w:rsidR="008F178C" w:rsidRPr="00D8496B" w:rsidRDefault="008F178C" w:rsidP="00E50A07">
            <w:pPr>
              <w:keepLines/>
              <w:spacing w:before="40" w:after="0"/>
              <w:ind w:left="0" w:hanging="2"/>
              <w:rPr>
                <w:rFonts w:ascii="Aptos" w:hAnsi="Aptos" w:cstheme="minorHAnsi"/>
                <w:sz w:val="20"/>
                <w:szCs w:val="20"/>
                <w:lang w:val="en-US"/>
              </w:rPr>
            </w:pPr>
            <w:r w:rsidRPr="00D8496B">
              <w:rPr>
                <w:rFonts w:ascii="Aptos" w:hAnsi="Aptos" w:cstheme="minorHAnsi"/>
                <w:sz w:val="20"/>
                <w:szCs w:val="20"/>
                <w:lang w:val="en-US"/>
              </w:rPr>
              <w:t>Date of interview</w:t>
            </w:r>
          </w:p>
        </w:tc>
        <w:tc>
          <w:tcPr>
            <w:tcW w:w="5005" w:type="dxa"/>
          </w:tcPr>
          <w:p w14:paraId="70E8EA79" w14:textId="77777777" w:rsidR="008F178C" w:rsidRPr="00D8496B" w:rsidRDefault="008F178C" w:rsidP="00E50A07">
            <w:pPr>
              <w:keepLines/>
              <w:spacing w:before="40" w:after="0"/>
              <w:ind w:left="0" w:hanging="2"/>
              <w:rPr>
                <w:rFonts w:ascii="Aptos" w:hAnsi="Aptos" w:cstheme="minorHAnsi"/>
                <w:sz w:val="20"/>
                <w:szCs w:val="20"/>
                <w:lang w:val="en-US"/>
              </w:rPr>
            </w:pPr>
          </w:p>
        </w:tc>
      </w:tr>
      <w:tr w:rsidR="008F178C" w:rsidRPr="00D8496B" w14:paraId="2D49BC34" w14:textId="77777777" w:rsidTr="17815A4A">
        <w:trPr>
          <w:trHeight w:val="395"/>
        </w:trPr>
        <w:tc>
          <w:tcPr>
            <w:tcW w:w="630" w:type="dxa"/>
          </w:tcPr>
          <w:p w14:paraId="58FFE9E8" w14:textId="48726AC8" w:rsidR="008F178C" w:rsidRPr="00D8496B" w:rsidRDefault="008F178C" w:rsidP="00E50A07">
            <w:pPr>
              <w:spacing w:after="0"/>
              <w:ind w:left="0" w:hanging="2"/>
              <w:rPr>
                <w:rFonts w:ascii="Aptos" w:hAnsi="Aptos" w:cstheme="minorHAnsi"/>
                <w:sz w:val="20"/>
                <w:szCs w:val="20"/>
                <w:lang w:val="en-US"/>
              </w:rPr>
            </w:pPr>
            <w:r w:rsidRPr="00D8496B">
              <w:rPr>
                <w:rFonts w:ascii="Aptos" w:hAnsi="Aptos" w:cstheme="minorHAnsi"/>
                <w:sz w:val="20"/>
                <w:szCs w:val="20"/>
                <w:lang w:val="en-US"/>
              </w:rPr>
              <w:t>1.2</w:t>
            </w:r>
          </w:p>
        </w:tc>
        <w:tc>
          <w:tcPr>
            <w:tcW w:w="4805" w:type="dxa"/>
          </w:tcPr>
          <w:p w14:paraId="6CBD467D" w14:textId="1A66A180" w:rsidR="008F178C" w:rsidRPr="00D8496B" w:rsidRDefault="008F178C" w:rsidP="00E50A07">
            <w:pPr>
              <w:keepLines/>
              <w:spacing w:before="40" w:after="0"/>
              <w:ind w:left="0" w:hanging="2"/>
              <w:rPr>
                <w:rFonts w:ascii="Aptos" w:hAnsi="Aptos" w:cstheme="minorHAnsi"/>
                <w:sz w:val="20"/>
                <w:szCs w:val="20"/>
                <w:lang w:val="en-US"/>
              </w:rPr>
            </w:pPr>
            <w:r w:rsidRPr="00D8496B">
              <w:rPr>
                <w:rFonts w:ascii="Aptos" w:hAnsi="Aptos" w:cstheme="minorHAnsi"/>
                <w:sz w:val="20"/>
                <w:szCs w:val="20"/>
                <w:lang w:val="en-US"/>
              </w:rPr>
              <w:t>Full name of the respondent</w:t>
            </w:r>
          </w:p>
        </w:tc>
        <w:tc>
          <w:tcPr>
            <w:tcW w:w="5005" w:type="dxa"/>
          </w:tcPr>
          <w:p w14:paraId="3446281D" w14:textId="77777777" w:rsidR="008F178C" w:rsidRPr="00D8496B" w:rsidRDefault="008F178C" w:rsidP="00E50A07">
            <w:pPr>
              <w:keepLines/>
              <w:spacing w:before="40" w:after="0"/>
              <w:ind w:left="0" w:hanging="2"/>
              <w:rPr>
                <w:rFonts w:ascii="Aptos" w:hAnsi="Aptos" w:cstheme="minorHAnsi"/>
                <w:sz w:val="20"/>
                <w:szCs w:val="20"/>
                <w:lang w:val="en-US"/>
              </w:rPr>
            </w:pPr>
          </w:p>
        </w:tc>
      </w:tr>
      <w:tr w:rsidR="008F178C" w:rsidRPr="00D8496B" w14:paraId="4E7C15A2" w14:textId="77777777" w:rsidTr="17815A4A">
        <w:trPr>
          <w:trHeight w:val="305"/>
        </w:trPr>
        <w:tc>
          <w:tcPr>
            <w:tcW w:w="630" w:type="dxa"/>
          </w:tcPr>
          <w:p w14:paraId="25C30519" w14:textId="42733A85" w:rsidR="008F178C" w:rsidRPr="00D8496B" w:rsidRDefault="008F178C" w:rsidP="00E50A07">
            <w:pPr>
              <w:spacing w:after="0"/>
              <w:ind w:left="0" w:hanging="2"/>
              <w:rPr>
                <w:rFonts w:ascii="Aptos" w:hAnsi="Aptos" w:cstheme="minorHAnsi"/>
                <w:sz w:val="20"/>
                <w:szCs w:val="20"/>
                <w:lang w:val="en-US"/>
              </w:rPr>
            </w:pPr>
            <w:r w:rsidRPr="00D8496B">
              <w:rPr>
                <w:rFonts w:ascii="Aptos" w:hAnsi="Aptos" w:cstheme="minorHAnsi"/>
                <w:sz w:val="20"/>
                <w:szCs w:val="20"/>
                <w:lang w:val="en-US"/>
              </w:rPr>
              <w:t>1.3</w:t>
            </w:r>
          </w:p>
        </w:tc>
        <w:tc>
          <w:tcPr>
            <w:tcW w:w="4805" w:type="dxa"/>
          </w:tcPr>
          <w:p w14:paraId="45A74F79" w14:textId="77777777" w:rsidR="008F178C" w:rsidRPr="00D8496B" w:rsidRDefault="008F178C" w:rsidP="00E50A07">
            <w:pPr>
              <w:keepLines/>
              <w:spacing w:before="40" w:after="0"/>
              <w:ind w:left="0" w:hanging="2"/>
              <w:rPr>
                <w:rFonts w:ascii="Aptos" w:hAnsi="Aptos" w:cstheme="minorHAnsi"/>
                <w:sz w:val="20"/>
                <w:szCs w:val="20"/>
                <w:lang w:val="en-US"/>
              </w:rPr>
            </w:pPr>
            <w:r w:rsidRPr="00D8496B">
              <w:rPr>
                <w:rFonts w:ascii="Aptos" w:hAnsi="Aptos" w:cstheme="minorHAnsi"/>
                <w:sz w:val="20"/>
                <w:szCs w:val="20"/>
                <w:lang w:val="en-US"/>
              </w:rPr>
              <w:t>Name of the institution</w:t>
            </w:r>
          </w:p>
        </w:tc>
        <w:tc>
          <w:tcPr>
            <w:tcW w:w="5005" w:type="dxa"/>
          </w:tcPr>
          <w:p w14:paraId="3EA0A20F" w14:textId="77777777" w:rsidR="008F178C" w:rsidRPr="00D8496B" w:rsidRDefault="008F178C" w:rsidP="00E50A07">
            <w:pPr>
              <w:keepLines/>
              <w:spacing w:before="40" w:after="0"/>
              <w:ind w:left="0" w:hanging="2"/>
              <w:rPr>
                <w:rFonts w:ascii="Aptos" w:hAnsi="Aptos" w:cstheme="minorHAnsi"/>
                <w:sz w:val="20"/>
                <w:szCs w:val="20"/>
                <w:lang w:val="en-US"/>
              </w:rPr>
            </w:pPr>
          </w:p>
        </w:tc>
      </w:tr>
      <w:tr w:rsidR="008F178C" w:rsidRPr="00D8496B" w14:paraId="7768DBDF" w14:textId="77777777" w:rsidTr="17815A4A">
        <w:tc>
          <w:tcPr>
            <w:tcW w:w="630" w:type="dxa"/>
          </w:tcPr>
          <w:p w14:paraId="0956C31E" w14:textId="57048D11" w:rsidR="008F178C" w:rsidRPr="00D8496B" w:rsidRDefault="008F178C" w:rsidP="008F178C">
            <w:pPr>
              <w:pStyle w:val="Heading2"/>
              <w:rPr>
                <w:rFonts w:ascii="Aptos" w:hAnsi="Aptos"/>
              </w:rPr>
            </w:pPr>
            <w:r w:rsidRPr="00D8496B">
              <w:rPr>
                <w:rFonts w:ascii="Aptos" w:hAnsi="Aptos"/>
              </w:rPr>
              <w:t>1.4</w:t>
            </w:r>
          </w:p>
        </w:tc>
        <w:tc>
          <w:tcPr>
            <w:tcW w:w="4805" w:type="dxa"/>
          </w:tcPr>
          <w:p w14:paraId="60881284" w14:textId="77777777" w:rsidR="008F178C" w:rsidRPr="00D8496B" w:rsidRDefault="008F178C" w:rsidP="00591B21">
            <w:pPr>
              <w:keepLines/>
              <w:spacing w:before="40" w:after="40"/>
              <w:ind w:left="0" w:hanging="2"/>
              <w:rPr>
                <w:rFonts w:ascii="Aptos" w:hAnsi="Aptos" w:cstheme="minorHAnsi"/>
                <w:sz w:val="20"/>
                <w:szCs w:val="20"/>
                <w:lang w:val="en-US"/>
              </w:rPr>
            </w:pPr>
            <w:r w:rsidRPr="00D8496B">
              <w:rPr>
                <w:rFonts w:ascii="Aptos" w:hAnsi="Aptos" w:cstheme="minorHAnsi"/>
                <w:sz w:val="20"/>
                <w:szCs w:val="20"/>
                <w:lang w:val="en-US"/>
              </w:rPr>
              <w:t>Type of organization</w:t>
            </w:r>
          </w:p>
        </w:tc>
        <w:tc>
          <w:tcPr>
            <w:tcW w:w="5005" w:type="dxa"/>
          </w:tcPr>
          <w:p w14:paraId="529F5A09" w14:textId="37FB7EF2" w:rsidR="008F178C" w:rsidRPr="00D8496B" w:rsidRDefault="008F178C" w:rsidP="00EF777C">
            <w:pPr>
              <w:pStyle w:val="ListParagraph"/>
              <w:keepLines/>
              <w:numPr>
                <w:ilvl w:val="0"/>
                <w:numId w:val="21"/>
              </w:numPr>
              <w:spacing w:before="40" w:after="40" w:line="240" w:lineRule="auto"/>
              <w:ind w:left="351" w:hanging="270"/>
              <w:rPr>
                <w:rFonts w:ascii="Aptos" w:hAnsi="Aptos" w:cstheme="minorHAnsi"/>
                <w:sz w:val="20"/>
                <w:szCs w:val="20"/>
                <w:lang w:val="en-US"/>
              </w:rPr>
            </w:pPr>
            <w:r w:rsidRPr="00D8496B">
              <w:rPr>
                <w:rFonts w:ascii="Aptos" w:hAnsi="Aptos" w:cstheme="minorHAnsi"/>
                <w:sz w:val="20"/>
                <w:szCs w:val="20"/>
                <w:lang w:val="en-US"/>
              </w:rPr>
              <w:t>Gov. Department/Ministry</w:t>
            </w:r>
          </w:p>
          <w:p w14:paraId="2B4D6B97" w14:textId="2F3B0027" w:rsidR="00E50A07" w:rsidRPr="00D8496B" w:rsidRDefault="00E50A07" w:rsidP="00EF777C">
            <w:pPr>
              <w:pStyle w:val="ListParagraph"/>
              <w:keepLines/>
              <w:numPr>
                <w:ilvl w:val="0"/>
                <w:numId w:val="21"/>
              </w:numPr>
              <w:spacing w:before="40" w:after="40" w:line="240" w:lineRule="auto"/>
              <w:ind w:left="351" w:hanging="270"/>
              <w:rPr>
                <w:rFonts w:ascii="Aptos" w:hAnsi="Aptos" w:cstheme="minorHAnsi"/>
                <w:sz w:val="20"/>
                <w:szCs w:val="20"/>
                <w:lang w:val="en-US"/>
              </w:rPr>
            </w:pPr>
            <w:r w:rsidRPr="00D8496B">
              <w:rPr>
                <w:rFonts w:ascii="Aptos" w:hAnsi="Aptos" w:cstheme="minorHAnsi"/>
                <w:sz w:val="20"/>
                <w:szCs w:val="20"/>
                <w:lang w:val="en-US"/>
              </w:rPr>
              <w:t>Gov. Research Institute / National Statistical Institute</w:t>
            </w:r>
          </w:p>
          <w:p w14:paraId="35DC2BA9" w14:textId="474239B7" w:rsidR="008F178C" w:rsidRPr="00D8496B" w:rsidRDefault="008F178C" w:rsidP="00EF777C">
            <w:pPr>
              <w:pStyle w:val="ListParagraph"/>
              <w:keepLines/>
              <w:numPr>
                <w:ilvl w:val="0"/>
                <w:numId w:val="21"/>
              </w:numPr>
              <w:spacing w:before="40" w:after="40" w:line="240" w:lineRule="auto"/>
              <w:ind w:left="351" w:hanging="270"/>
              <w:rPr>
                <w:rFonts w:ascii="Aptos" w:hAnsi="Aptos" w:cstheme="minorHAnsi"/>
                <w:sz w:val="20"/>
                <w:szCs w:val="20"/>
                <w:lang w:val="en-US"/>
              </w:rPr>
            </w:pPr>
            <w:r w:rsidRPr="00D8496B">
              <w:rPr>
                <w:rFonts w:ascii="Aptos" w:hAnsi="Aptos" w:cstheme="minorHAnsi"/>
                <w:sz w:val="20"/>
                <w:szCs w:val="20"/>
                <w:lang w:val="en-US"/>
              </w:rPr>
              <w:t>Academic/Research</w:t>
            </w:r>
          </w:p>
          <w:p w14:paraId="41BD16E0" w14:textId="77777777" w:rsidR="008F178C" w:rsidRPr="00D8496B" w:rsidRDefault="008F178C" w:rsidP="00EF777C">
            <w:pPr>
              <w:pStyle w:val="ListParagraph"/>
              <w:keepLines/>
              <w:numPr>
                <w:ilvl w:val="0"/>
                <w:numId w:val="21"/>
              </w:numPr>
              <w:spacing w:before="40" w:after="40" w:line="240" w:lineRule="auto"/>
              <w:ind w:left="351" w:hanging="270"/>
              <w:rPr>
                <w:rFonts w:ascii="Aptos" w:hAnsi="Aptos" w:cstheme="minorHAnsi"/>
                <w:sz w:val="20"/>
                <w:szCs w:val="20"/>
                <w:lang w:val="en-US"/>
              </w:rPr>
            </w:pPr>
            <w:r w:rsidRPr="00D8496B">
              <w:rPr>
                <w:rFonts w:ascii="Aptos" w:hAnsi="Aptos" w:cstheme="minorHAnsi"/>
                <w:sz w:val="20"/>
                <w:szCs w:val="20"/>
                <w:lang w:val="en-US"/>
              </w:rPr>
              <w:t>Bilateral/ multilateral agency</w:t>
            </w:r>
          </w:p>
          <w:p w14:paraId="0E2375F5" w14:textId="77777777" w:rsidR="008F178C" w:rsidRPr="00D8496B" w:rsidRDefault="008F178C" w:rsidP="00EF777C">
            <w:pPr>
              <w:pStyle w:val="ListParagraph"/>
              <w:keepLines/>
              <w:numPr>
                <w:ilvl w:val="0"/>
                <w:numId w:val="21"/>
              </w:numPr>
              <w:spacing w:before="40" w:after="40" w:line="240" w:lineRule="auto"/>
              <w:ind w:left="351" w:hanging="270"/>
              <w:rPr>
                <w:rFonts w:ascii="Aptos" w:hAnsi="Aptos" w:cstheme="minorHAnsi"/>
                <w:sz w:val="20"/>
                <w:szCs w:val="20"/>
                <w:lang w:val="en-US"/>
              </w:rPr>
            </w:pPr>
            <w:r w:rsidRPr="00D8496B">
              <w:rPr>
                <w:rFonts w:ascii="Aptos" w:hAnsi="Aptos" w:cstheme="minorHAnsi"/>
                <w:sz w:val="20"/>
                <w:szCs w:val="20"/>
                <w:lang w:val="en-US"/>
              </w:rPr>
              <w:t>NGO</w:t>
            </w:r>
          </w:p>
          <w:p w14:paraId="040A5940" w14:textId="0170DEAC" w:rsidR="008F178C" w:rsidRPr="00D8496B" w:rsidRDefault="008F178C" w:rsidP="00EF777C">
            <w:pPr>
              <w:pStyle w:val="ListParagraph"/>
              <w:keepLines/>
              <w:numPr>
                <w:ilvl w:val="0"/>
                <w:numId w:val="37"/>
              </w:numPr>
              <w:spacing w:before="40" w:after="40" w:line="240" w:lineRule="auto"/>
              <w:ind w:left="351" w:hanging="270"/>
              <w:rPr>
                <w:rFonts w:ascii="Aptos" w:hAnsi="Aptos" w:cstheme="minorHAnsi"/>
                <w:sz w:val="20"/>
                <w:szCs w:val="20"/>
                <w:lang w:val="en-US"/>
              </w:rPr>
            </w:pPr>
            <w:r w:rsidRPr="00D8496B">
              <w:rPr>
                <w:rFonts w:ascii="Aptos" w:hAnsi="Aptos" w:cstheme="minorHAnsi"/>
                <w:sz w:val="20"/>
                <w:szCs w:val="20"/>
                <w:lang w:val="en-US"/>
              </w:rPr>
              <w:t>Other (specify)</w:t>
            </w:r>
          </w:p>
        </w:tc>
      </w:tr>
      <w:tr w:rsidR="008F178C" w:rsidRPr="00D8496B" w14:paraId="24A0C54B" w14:textId="77777777" w:rsidTr="17815A4A">
        <w:tc>
          <w:tcPr>
            <w:tcW w:w="630" w:type="dxa"/>
          </w:tcPr>
          <w:p w14:paraId="6E9F55B8" w14:textId="1A866D5A" w:rsidR="008F178C" w:rsidRPr="00D8496B" w:rsidRDefault="008F178C" w:rsidP="008F178C">
            <w:pPr>
              <w:pStyle w:val="Heading2"/>
              <w:rPr>
                <w:rFonts w:ascii="Aptos" w:hAnsi="Aptos"/>
              </w:rPr>
            </w:pPr>
            <w:r w:rsidRPr="00D8496B">
              <w:rPr>
                <w:rFonts w:ascii="Aptos" w:hAnsi="Aptos"/>
              </w:rPr>
              <w:t>1.5</w:t>
            </w:r>
          </w:p>
        </w:tc>
        <w:tc>
          <w:tcPr>
            <w:tcW w:w="4805" w:type="dxa"/>
          </w:tcPr>
          <w:p w14:paraId="4A1C9BE4" w14:textId="5A6681A6" w:rsidR="008F178C" w:rsidRPr="00D8496B" w:rsidRDefault="008F178C" w:rsidP="006C28FC">
            <w:pPr>
              <w:keepLines/>
              <w:spacing w:before="40" w:after="40"/>
              <w:ind w:left="0" w:hanging="2"/>
              <w:textDirection w:val="lrTb"/>
              <w:rPr>
                <w:rFonts w:ascii="Aptos" w:hAnsi="Aptos" w:cstheme="minorHAnsi"/>
                <w:sz w:val="20"/>
                <w:szCs w:val="20"/>
                <w:lang w:val="en-US"/>
              </w:rPr>
            </w:pPr>
            <w:r w:rsidRPr="00D8496B">
              <w:rPr>
                <w:rFonts w:ascii="Aptos" w:hAnsi="Aptos" w:cstheme="minorHAnsi"/>
                <w:sz w:val="20"/>
                <w:szCs w:val="20"/>
                <w:lang w:val="en-US"/>
              </w:rPr>
              <w:t xml:space="preserve">Institutional contact: </w:t>
            </w:r>
          </w:p>
          <w:p w14:paraId="0B5669A0" w14:textId="58081BBA" w:rsidR="008F178C" w:rsidRPr="00D8496B" w:rsidRDefault="008F178C" w:rsidP="0089575A">
            <w:pPr>
              <w:pStyle w:val="ListParagraph"/>
              <w:keepLines/>
              <w:numPr>
                <w:ilvl w:val="0"/>
                <w:numId w:val="2"/>
              </w:numPr>
              <w:spacing w:before="40" w:after="40" w:line="240" w:lineRule="auto"/>
              <w:ind w:left="0" w:hanging="2"/>
              <w:contextualSpacing w:val="0"/>
              <w:rPr>
                <w:rFonts w:ascii="Aptos" w:hAnsi="Aptos" w:cstheme="minorHAnsi"/>
                <w:sz w:val="20"/>
                <w:szCs w:val="20"/>
                <w:lang w:val="en-US"/>
              </w:rPr>
            </w:pPr>
            <w:r w:rsidRPr="00D8496B">
              <w:rPr>
                <w:rFonts w:ascii="Aptos" w:hAnsi="Aptos" w:cstheme="minorHAnsi"/>
                <w:sz w:val="20"/>
                <w:szCs w:val="20"/>
                <w:lang w:val="en-US"/>
              </w:rPr>
              <w:t>Complete physical address</w:t>
            </w:r>
          </w:p>
          <w:p w14:paraId="0D1EE350" w14:textId="77777777" w:rsidR="008F178C" w:rsidRPr="00D8496B" w:rsidRDefault="008F178C" w:rsidP="0089575A">
            <w:pPr>
              <w:pStyle w:val="ListParagraph"/>
              <w:keepLines/>
              <w:numPr>
                <w:ilvl w:val="0"/>
                <w:numId w:val="2"/>
              </w:numPr>
              <w:spacing w:before="40" w:after="40" w:line="240" w:lineRule="auto"/>
              <w:ind w:left="0" w:hanging="2"/>
              <w:contextualSpacing w:val="0"/>
              <w:rPr>
                <w:rFonts w:ascii="Aptos" w:hAnsi="Aptos" w:cstheme="minorHAnsi"/>
                <w:sz w:val="20"/>
                <w:szCs w:val="20"/>
                <w:lang w:val="en-US"/>
              </w:rPr>
            </w:pPr>
            <w:r w:rsidRPr="00D8496B">
              <w:rPr>
                <w:rFonts w:ascii="Aptos" w:hAnsi="Aptos" w:cstheme="minorHAnsi"/>
                <w:sz w:val="20"/>
                <w:szCs w:val="20"/>
                <w:lang w:val="en-US"/>
              </w:rPr>
              <w:t>Website</w:t>
            </w:r>
          </w:p>
          <w:p w14:paraId="750332C6" w14:textId="2988AF33" w:rsidR="008F178C" w:rsidRPr="00D8496B" w:rsidRDefault="008F178C" w:rsidP="0089575A">
            <w:pPr>
              <w:pStyle w:val="ListParagraph"/>
              <w:keepLines/>
              <w:numPr>
                <w:ilvl w:val="0"/>
                <w:numId w:val="2"/>
              </w:numPr>
              <w:spacing w:before="40" w:after="40" w:line="240" w:lineRule="auto"/>
              <w:ind w:left="0" w:hanging="2"/>
              <w:contextualSpacing w:val="0"/>
              <w:rPr>
                <w:rFonts w:ascii="Aptos" w:hAnsi="Aptos" w:cstheme="minorHAnsi"/>
                <w:sz w:val="20"/>
                <w:szCs w:val="20"/>
                <w:lang w:val="en-US"/>
              </w:rPr>
            </w:pPr>
            <w:r w:rsidRPr="00D8496B">
              <w:rPr>
                <w:rFonts w:ascii="Aptos" w:hAnsi="Aptos" w:cstheme="minorHAnsi"/>
                <w:sz w:val="20"/>
                <w:szCs w:val="20"/>
                <w:lang w:val="en-US"/>
              </w:rPr>
              <w:t>Email address</w:t>
            </w:r>
          </w:p>
          <w:p w14:paraId="71A8588B" w14:textId="56997AA6" w:rsidR="008F178C" w:rsidRPr="00D8496B" w:rsidRDefault="008F178C" w:rsidP="0089575A">
            <w:pPr>
              <w:pStyle w:val="ListParagraph"/>
              <w:keepLines/>
              <w:numPr>
                <w:ilvl w:val="0"/>
                <w:numId w:val="2"/>
              </w:numPr>
              <w:spacing w:before="40" w:after="40" w:line="240" w:lineRule="auto"/>
              <w:ind w:left="0" w:hanging="2"/>
              <w:contextualSpacing w:val="0"/>
              <w:rPr>
                <w:rFonts w:ascii="Aptos" w:hAnsi="Aptos" w:cstheme="minorHAnsi"/>
                <w:sz w:val="20"/>
                <w:szCs w:val="20"/>
                <w:lang w:val="en-US"/>
              </w:rPr>
            </w:pPr>
            <w:r w:rsidRPr="00D8496B">
              <w:rPr>
                <w:rFonts w:ascii="Aptos" w:hAnsi="Aptos" w:cstheme="minorHAnsi"/>
                <w:sz w:val="20"/>
                <w:szCs w:val="20"/>
                <w:lang w:val="en-US"/>
              </w:rPr>
              <w:t>Phone</w:t>
            </w:r>
          </w:p>
        </w:tc>
        <w:tc>
          <w:tcPr>
            <w:tcW w:w="5005" w:type="dxa"/>
          </w:tcPr>
          <w:p w14:paraId="6259D17E" w14:textId="77777777" w:rsidR="008F178C" w:rsidRPr="00D8496B" w:rsidRDefault="008F178C" w:rsidP="00591B21">
            <w:pPr>
              <w:keepLines/>
              <w:spacing w:before="40" w:after="40"/>
              <w:ind w:left="0" w:hanging="2"/>
              <w:rPr>
                <w:rFonts w:ascii="Aptos" w:hAnsi="Aptos" w:cstheme="minorHAnsi"/>
                <w:sz w:val="20"/>
                <w:szCs w:val="20"/>
                <w:lang w:val="en-US"/>
              </w:rPr>
            </w:pPr>
          </w:p>
        </w:tc>
      </w:tr>
      <w:tr w:rsidR="008F178C" w:rsidRPr="00D8496B" w14:paraId="1DC398D6" w14:textId="77777777" w:rsidTr="17815A4A">
        <w:tc>
          <w:tcPr>
            <w:tcW w:w="630" w:type="dxa"/>
          </w:tcPr>
          <w:p w14:paraId="09457654" w14:textId="70F9C92D" w:rsidR="008F178C" w:rsidRPr="00D8496B" w:rsidRDefault="008F178C" w:rsidP="008F178C">
            <w:pPr>
              <w:pStyle w:val="Heading2"/>
              <w:rPr>
                <w:rFonts w:ascii="Aptos" w:hAnsi="Aptos"/>
              </w:rPr>
            </w:pPr>
            <w:r w:rsidRPr="00D8496B">
              <w:rPr>
                <w:rFonts w:ascii="Aptos" w:hAnsi="Aptos"/>
              </w:rPr>
              <w:t>1.6</w:t>
            </w:r>
          </w:p>
        </w:tc>
        <w:tc>
          <w:tcPr>
            <w:tcW w:w="4805" w:type="dxa"/>
          </w:tcPr>
          <w:p w14:paraId="48D929F0" w14:textId="4D7D1525" w:rsidR="008F178C" w:rsidRPr="00D8496B" w:rsidRDefault="008F178C" w:rsidP="006C28FC">
            <w:pPr>
              <w:keepLines/>
              <w:spacing w:before="40" w:after="40"/>
              <w:ind w:left="0" w:hanging="2"/>
              <w:textDirection w:val="lrTb"/>
              <w:rPr>
                <w:rFonts w:ascii="Aptos" w:hAnsi="Aptos" w:cstheme="minorHAnsi"/>
                <w:sz w:val="20"/>
                <w:szCs w:val="20"/>
                <w:lang w:val="en-US"/>
              </w:rPr>
            </w:pPr>
            <w:r w:rsidRPr="00D8496B">
              <w:rPr>
                <w:rFonts w:ascii="Aptos" w:hAnsi="Aptos" w:cstheme="minorHAnsi"/>
                <w:sz w:val="20"/>
                <w:szCs w:val="20"/>
                <w:lang w:val="en-US"/>
              </w:rPr>
              <w:t>What is your current position/title in the institution?</w:t>
            </w:r>
          </w:p>
        </w:tc>
        <w:tc>
          <w:tcPr>
            <w:tcW w:w="5005" w:type="dxa"/>
          </w:tcPr>
          <w:p w14:paraId="4E2AC995" w14:textId="77777777" w:rsidR="008F178C" w:rsidRPr="00D8496B" w:rsidRDefault="008F178C" w:rsidP="00591B21">
            <w:pPr>
              <w:keepLines/>
              <w:spacing w:before="40" w:after="40"/>
              <w:ind w:left="0" w:hanging="2"/>
              <w:rPr>
                <w:rFonts w:ascii="Aptos" w:hAnsi="Aptos" w:cstheme="minorHAnsi"/>
                <w:sz w:val="20"/>
                <w:szCs w:val="20"/>
                <w:lang w:val="en-US"/>
              </w:rPr>
            </w:pPr>
          </w:p>
        </w:tc>
      </w:tr>
      <w:tr w:rsidR="008F178C" w:rsidRPr="00D8496B" w14:paraId="548C5F2B" w14:textId="77777777" w:rsidTr="17815A4A">
        <w:tc>
          <w:tcPr>
            <w:tcW w:w="630" w:type="dxa"/>
          </w:tcPr>
          <w:p w14:paraId="1B1891EA" w14:textId="50E18246" w:rsidR="008F178C" w:rsidRPr="00D8496B" w:rsidRDefault="008F178C" w:rsidP="008F178C">
            <w:pPr>
              <w:pStyle w:val="Heading2"/>
              <w:rPr>
                <w:rFonts w:ascii="Aptos" w:hAnsi="Aptos"/>
              </w:rPr>
            </w:pPr>
            <w:r w:rsidRPr="00D8496B">
              <w:rPr>
                <w:rFonts w:ascii="Aptos" w:hAnsi="Aptos"/>
              </w:rPr>
              <w:t>1.7</w:t>
            </w:r>
          </w:p>
        </w:tc>
        <w:tc>
          <w:tcPr>
            <w:tcW w:w="4805" w:type="dxa"/>
          </w:tcPr>
          <w:p w14:paraId="18A27010" w14:textId="261DFEC6" w:rsidR="008F178C" w:rsidRPr="00D8496B" w:rsidRDefault="008F178C" w:rsidP="006C28FC">
            <w:pPr>
              <w:keepLines/>
              <w:spacing w:before="40" w:after="40"/>
              <w:ind w:left="0" w:hanging="2"/>
              <w:textDirection w:val="lrTb"/>
              <w:rPr>
                <w:rFonts w:ascii="Aptos" w:hAnsi="Aptos" w:cstheme="minorHAnsi"/>
                <w:sz w:val="20"/>
                <w:szCs w:val="20"/>
                <w:lang w:val="en-US"/>
              </w:rPr>
            </w:pPr>
            <w:r w:rsidRPr="00D8496B">
              <w:rPr>
                <w:rFonts w:ascii="Aptos" w:hAnsi="Aptos" w:cstheme="minorHAnsi"/>
                <w:sz w:val="20"/>
                <w:szCs w:val="20"/>
                <w:lang w:val="en-US"/>
              </w:rPr>
              <w:t>How many years have you been in the current position?</w:t>
            </w:r>
          </w:p>
        </w:tc>
        <w:tc>
          <w:tcPr>
            <w:tcW w:w="5005" w:type="dxa"/>
          </w:tcPr>
          <w:p w14:paraId="2AB1D62D" w14:textId="77777777" w:rsidR="008F178C" w:rsidRPr="00D8496B" w:rsidRDefault="008F178C" w:rsidP="00591B21">
            <w:pPr>
              <w:keepLines/>
              <w:spacing w:before="40" w:after="40"/>
              <w:ind w:left="0" w:hanging="2"/>
              <w:rPr>
                <w:rFonts w:ascii="Aptos" w:hAnsi="Aptos" w:cstheme="minorHAnsi"/>
                <w:sz w:val="20"/>
                <w:szCs w:val="20"/>
                <w:lang w:val="en-US"/>
              </w:rPr>
            </w:pPr>
          </w:p>
        </w:tc>
      </w:tr>
      <w:tr w:rsidR="008F178C" w:rsidRPr="00D8496B" w14:paraId="46DE2C32" w14:textId="77777777" w:rsidTr="17815A4A">
        <w:tc>
          <w:tcPr>
            <w:tcW w:w="10440" w:type="dxa"/>
            <w:gridSpan w:val="3"/>
            <w:shd w:val="clear" w:color="auto" w:fill="DEEAF6" w:themeFill="accent5" w:themeFillTint="33"/>
          </w:tcPr>
          <w:p w14:paraId="398CDA89" w14:textId="2FF58A10" w:rsidR="008F178C" w:rsidRPr="00D8496B" w:rsidRDefault="008F178C" w:rsidP="008F178C">
            <w:pPr>
              <w:keepLines/>
              <w:spacing w:before="40" w:after="40"/>
              <w:ind w:left="0" w:hanging="2"/>
              <w:rPr>
                <w:rFonts w:ascii="Aptos" w:hAnsi="Aptos" w:cstheme="minorHAnsi"/>
                <w:b/>
                <w:bCs/>
                <w:color w:val="0070C0"/>
                <w:sz w:val="20"/>
                <w:szCs w:val="20"/>
                <w:lang w:val="en-US"/>
              </w:rPr>
            </w:pPr>
            <w:r w:rsidRPr="00D8496B">
              <w:rPr>
                <w:rFonts w:ascii="Aptos" w:hAnsi="Aptos" w:cstheme="minorHAnsi"/>
                <w:b/>
                <w:bCs/>
                <w:sz w:val="20"/>
                <w:szCs w:val="20"/>
                <w:lang w:val="en-US"/>
              </w:rPr>
              <w:t>II ROLE OF THE INSTITUTION</w:t>
            </w:r>
          </w:p>
        </w:tc>
      </w:tr>
      <w:tr w:rsidR="008F178C" w:rsidRPr="00D8496B" w14:paraId="5D7001EA" w14:textId="77777777" w:rsidTr="17815A4A">
        <w:trPr>
          <w:trHeight w:val="1529"/>
        </w:trPr>
        <w:tc>
          <w:tcPr>
            <w:tcW w:w="630" w:type="dxa"/>
          </w:tcPr>
          <w:p w14:paraId="182E94A6" w14:textId="2088CE4D" w:rsidR="008F178C" w:rsidRPr="00D8496B" w:rsidRDefault="008F178C" w:rsidP="008F178C">
            <w:pPr>
              <w:pStyle w:val="Heading2"/>
              <w:rPr>
                <w:rFonts w:ascii="Aptos" w:hAnsi="Aptos"/>
              </w:rPr>
            </w:pPr>
            <w:r w:rsidRPr="00D8496B">
              <w:rPr>
                <w:rFonts w:ascii="Aptos" w:hAnsi="Aptos"/>
              </w:rPr>
              <w:t>2.1</w:t>
            </w:r>
          </w:p>
        </w:tc>
        <w:tc>
          <w:tcPr>
            <w:tcW w:w="4805" w:type="dxa"/>
          </w:tcPr>
          <w:p w14:paraId="2DBD546D" w14:textId="5BFD5DC4" w:rsidR="008F178C" w:rsidRPr="00D8496B" w:rsidRDefault="008F178C" w:rsidP="006C28FC">
            <w:pPr>
              <w:keepLines/>
              <w:spacing w:before="40" w:after="40"/>
              <w:ind w:left="0" w:hanging="2"/>
              <w:textDirection w:val="lrTb"/>
              <w:rPr>
                <w:rFonts w:ascii="Aptos" w:hAnsi="Aptos" w:cstheme="minorHAnsi"/>
                <w:sz w:val="20"/>
                <w:szCs w:val="20"/>
                <w:lang w:val="en-US"/>
              </w:rPr>
            </w:pPr>
            <w:r w:rsidRPr="00D8496B">
              <w:rPr>
                <w:rFonts w:ascii="Aptos" w:hAnsi="Aptos" w:cstheme="minorHAnsi"/>
                <w:sz w:val="20"/>
                <w:szCs w:val="20"/>
                <w:lang w:val="en-US"/>
              </w:rPr>
              <w:t xml:space="preserve">Can you please tell me what are the systems or initiatives in [COUNTRY] that collect mortality and/or cause of death data? </w:t>
            </w:r>
          </w:p>
          <w:p w14:paraId="4E095D79" w14:textId="447A0352" w:rsidR="008F178C" w:rsidRPr="00D8496B" w:rsidRDefault="008F178C" w:rsidP="006C28FC">
            <w:pPr>
              <w:keepLines/>
              <w:spacing w:before="40" w:after="40"/>
              <w:ind w:left="0" w:hanging="2"/>
              <w:textDirection w:val="lrTb"/>
              <w:rPr>
                <w:rFonts w:ascii="Aptos" w:hAnsi="Aptos" w:cstheme="minorHAnsi"/>
                <w:i/>
                <w:iCs/>
                <w:sz w:val="20"/>
                <w:szCs w:val="20"/>
                <w:lang w:val="en-US"/>
              </w:rPr>
            </w:pPr>
            <w:r w:rsidRPr="00D8496B">
              <w:rPr>
                <w:rFonts w:ascii="Aptos" w:hAnsi="Aptos" w:cstheme="minorHAnsi"/>
                <w:i/>
                <w:iCs/>
                <w:sz w:val="20"/>
                <w:szCs w:val="20"/>
                <w:lang w:val="en-US"/>
              </w:rPr>
              <w:t xml:space="preserve">They could be national, subnational, collecting all- cause or cause specific mortality. </w:t>
            </w:r>
          </w:p>
        </w:tc>
        <w:tc>
          <w:tcPr>
            <w:tcW w:w="5005" w:type="dxa"/>
          </w:tcPr>
          <w:p w14:paraId="709221E2" w14:textId="77777777" w:rsidR="008F178C" w:rsidRPr="00D8496B" w:rsidRDefault="008F178C" w:rsidP="0089575A">
            <w:pPr>
              <w:pStyle w:val="ListParagraph"/>
              <w:keepLines/>
              <w:numPr>
                <w:ilvl w:val="0"/>
                <w:numId w:val="13"/>
              </w:numPr>
              <w:spacing w:before="40" w:after="40" w:line="240" w:lineRule="auto"/>
              <w:rPr>
                <w:rFonts w:ascii="Aptos" w:hAnsi="Aptos" w:cstheme="minorHAnsi"/>
                <w:sz w:val="20"/>
                <w:szCs w:val="20"/>
                <w:lang w:val="en-US"/>
              </w:rPr>
            </w:pPr>
            <w:r w:rsidRPr="00D8496B">
              <w:rPr>
                <w:rFonts w:ascii="Aptos" w:hAnsi="Aptos" w:cstheme="minorHAnsi"/>
                <w:sz w:val="20"/>
                <w:szCs w:val="20"/>
                <w:lang w:val="en-US"/>
              </w:rPr>
              <w:t>_______________________</w:t>
            </w:r>
          </w:p>
          <w:p w14:paraId="370EA4D1" w14:textId="77777777" w:rsidR="008F178C" w:rsidRPr="00D8496B" w:rsidRDefault="008F178C" w:rsidP="0089575A">
            <w:pPr>
              <w:pStyle w:val="ListParagraph"/>
              <w:keepLines/>
              <w:numPr>
                <w:ilvl w:val="0"/>
                <w:numId w:val="13"/>
              </w:numPr>
              <w:spacing w:before="40" w:after="40" w:line="240" w:lineRule="auto"/>
              <w:rPr>
                <w:rFonts w:ascii="Aptos" w:hAnsi="Aptos" w:cstheme="minorHAnsi"/>
                <w:sz w:val="20"/>
                <w:szCs w:val="20"/>
                <w:lang w:val="en-US"/>
              </w:rPr>
            </w:pPr>
            <w:r w:rsidRPr="00D8496B">
              <w:rPr>
                <w:rFonts w:ascii="Aptos" w:hAnsi="Aptos" w:cstheme="minorHAnsi"/>
                <w:sz w:val="20"/>
                <w:szCs w:val="20"/>
                <w:lang w:val="en-US"/>
              </w:rPr>
              <w:t>_______________________</w:t>
            </w:r>
          </w:p>
          <w:p w14:paraId="7A70D88D" w14:textId="77777777" w:rsidR="008F178C" w:rsidRPr="00D8496B" w:rsidRDefault="008F178C" w:rsidP="0089575A">
            <w:pPr>
              <w:pStyle w:val="ListParagraph"/>
              <w:keepLines/>
              <w:numPr>
                <w:ilvl w:val="0"/>
                <w:numId w:val="13"/>
              </w:numPr>
              <w:spacing w:before="40" w:after="40" w:line="240" w:lineRule="auto"/>
              <w:rPr>
                <w:rFonts w:ascii="Aptos" w:hAnsi="Aptos" w:cstheme="minorHAnsi"/>
                <w:sz w:val="20"/>
                <w:szCs w:val="20"/>
                <w:lang w:val="en-US"/>
              </w:rPr>
            </w:pPr>
            <w:r w:rsidRPr="00D8496B">
              <w:rPr>
                <w:rFonts w:ascii="Aptos" w:hAnsi="Aptos" w:cstheme="minorHAnsi"/>
                <w:sz w:val="20"/>
                <w:szCs w:val="20"/>
                <w:lang w:val="en-US"/>
              </w:rPr>
              <w:t>_______________________</w:t>
            </w:r>
          </w:p>
          <w:p w14:paraId="140220E5" w14:textId="77777777" w:rsidR="008F178C" w:rsidRPr="00D8496B" w:rsidRDefault="008F178C" w:rsidP="0089575A">
            <w:pPr>
              <w:pStyle w:val="ListParagraph"/>
              <w:keepLines/>
              <w:numPr>
                <w:ilvl w:val="0"/>
                <w:numId w:val="13"/>
              </w:numPr>
              <w:spacing w:before="40" w:after="40" w:line="240" w:lineRule="auto"/>
              <w:rPr>
                <w:rFonts w:ascii="Aptos" w:hAnsi="Aptos" w:cstheme="minorHAnsi"/>
                <w:sz w:val="20"/>
                <w:szCs w:val="20"/>
                <w:lang w:val="en-US"/>
              </w:rPr>
            </w:pPr>
            <w:r w:rsidRPr="00D8496B">
              <w:rPr>
                <w:rFonts w:ascii="Aptos" w:hAnsi="Aptos" w:cstheme="minorHAnsi"/>
                <w:sz w:val="20"/>
                <w:szCs w:val="20"/>
                <w:lang w:val="en-US"/>
              </w:rPr>
              <w:t>_______________________</w:t>
            </w:r>
          </w:p>
          <w:p w14:paraId="5853DB80" w14:textId="14753D41" w:rsidR="008F178C" w:rsidRPr="00D8496B" w:rsidRDefault="008F178C" w:rsidP="0089575A">
            <w:pPr>
              <w:pStyle w:val="ListParagraph"/>
              <w:keepLines/>
              <w:numPr>
                <w:ilvl w:val="0"/>
                <w:numId w:val="13"/>
              </w:numPr>
              <w:spacing w:before="40" w:after="40" w:line="240" w:lineRule="auto"/>
              <w:rPr>
                <w:rFonts w:ascii="Aptos" w:hAnsi="Aptos" w:cstheme="minorHAnsi"/>
                <w:sz w:val="20"/>
                <w:szCs w:val="20"/>
                <w:lang w:val="en-US"/>
              </w:rPr>
            </w:pPr>
            <w:r w:rsidRPr="00D8496B">
              <w:rPr>
                <w:rFonts w:ascii="Aptos" w:hAnsi="Aptos" w:cstheme="minorHAnsi"/>
                <w:sz w:val="20"/>
                <w:szCs w:val="20"/>
                <w:lang w:val="en-US"/>
              </w:rPr>
              <w:t>_______________________</w:t>
            </w:r>
          </w:p>
        </w:tc>
      </w:tr>
      <w:tr w:rsidR="008F178C" w:rsidRPr="00D8496B" w14:paraId="570A7F7E" w14:textId="77777777" w:rsidTr="17815A4A">
        <w:tc>
          <w:tcPr>
            <w:tcW w:w="630" w:type="dxa"/>
          </w:tcPr>
          <w:p w14:paraId="6D661202" w14:textId="45F88367" w:rsidR="008F178C" w:rsidRPr="00D8496B" w:rsidRDefault="008F178C" w:rsidP="008F178C">
            <w:pPr>
              <w:pStyle w:val="Heading2"/>
              <w:rPr>
                <w:rFonts w:ascii="Aptos" w:hAnsi="Aptos"/>
              </w:rPr>
            </w:pPr>
            <w:r w:rsidRPr="00D8496B">
              <w:rPr>
                <w:rFonts w:ascii="Aptos" w:hAnsi="Aptos"/>
              </w:rPr>
              <w:t>2.2</w:t>
            </w:r>
          </w:p>
        </w:tc>
        <w:tc>
          <w:tcPr>
            <w:tcW w:w="4805" w:type="dxa"/>
          </w:tcPr>
          <w:p w14:paraId="2A5BFED2" w14:textId="701C2D46" w:rsidR="008F178C" w:rsidRPr="00D8496B" w:rsidRDefault="008F178C" w:rsidP="006C28FC">
            <w:pPr>
              <w:keepLines/>
              <w:spacing w:before="40" w:after="40"/>
              <w:ind w:left="0" w:hanging="2"/>
              <w:textDirection w:val="lrTb"/>
              <w:rPr>
                <w:rFonts w:ascii="Aptos" w:hAnsi="Aptos" w:cstheme="minorHAnsi"/>
                <w:sz w:val="20"/>
                <w:szCs w:val="20"/>
                <w:lang w:val="en-US"/>
              </w:rPr>
            </w:pPr>
            <w:r w:rsidRPr="00D8496B">
              <w:rPr>
                <w:rFonts w:ascii="Aptos" w:hAnsi="Aptos" w:cstheme="minorHAnsi"/>
                <w:sz w:val="20"/>
                <w:szCs w:val="20"/>
                <w:lang w:val="en-US"/>
              </w:rPr>
              <w:t>What role does your institution play in the production, financing or use of mortality and cause of death data?</w:t>
            </w:r>
          </w:p>
          <w:p w14:paraId="0401DBCE" w14:textId="77777777" w:rsidR="008F178C" w:rsidRPr="00D8496B" w:rsidRDefault="008F178C" w:rsidP="006C28FC">
            <w:pPr>
              <w:keepLines/>
              <w:spacing w:before="40" w:after="40"/>
              <w:ind w:left="0" w:hanging="2"/>
              <w:textDirection w:val="lrTb"/>
              <w:rPr>
                <w:rFonts w:ascii="Aptos" w:hAnsi="Aptos" w:cstheme="minorHAnsi"/>
                <w:sz w:val="20"/>
                <w:szCs w:val="20"/>
                <w:lang w:val="en-US"/>
              </w:rPr>
            </w:pPr>
          </w:p>
          <w:p w14:paraId="264B8C24" w14:textId="3D22AD02" w:rsidR="008F178C" w:rsidRPr="00D8496B" w:rsidRDefault="008F178C" w:rsidP="00C9283F">
            <w:pPr>
              <w:keepLines/>
              <w:spacing w:before="40" w:after="40"/>
              <w:ind w:left="0" w:hanging="2"/>
              <w:textDirection w:val="lrTb"/>
              <w:rPr>
                <w:rFonts w:ascii="Aptos" w:hAnsi="Aptos" w:cstheme="minorHAnsi"/>
                <w:i/>
                <w:sz w:val="20"/>
                <w:szCs w:val="20"/>
                <w:lang w:val="en-US"/>
              </w:rPr>
            </w:pPr>
            <w:r w:rsidRPr="00D8496B">
              <w:rPr>
                <w:rFonts w:ascii="Aptos" w:hAnsi="Aptos" w:cstheme="minorHAnsi"/>
                <w:i/>
                <w:sz w:val="20"/>
                <w:szCs w:val="20"/>
                <w:lang w:val="en-US"/>
              </w:rPr>
              <w:t>(List all roles)</w:t>
            </w:r>
          </w:p>
          <w:p w14:paraId="7FCDD3C7" w14:textId="3B4C105A" w:rsidR="008F178C" w:rsidRPr="00D8496B" w:rsidRDefault="008F178C" w:rsidP="00C9283F">
            <w:pPr>
              <w:keepLines/>
              <w:spacing w:before="40" w:after="40"/>
              <w:ind w:left="0" w:hanging="2"/>
              <w:textDirection w:val="lrTb"/>
              <w:rPr>
                <w:rFonts w:ascii="Aptos" w:hAnsi="Aptos" w:cstheme="minorHAnsi"/>
                <w:sz w:val="20"/>
                <w:szCs w:val="20"/>
                <w:lang w:val="en-US"/>
              </w:rPr>
            </w:pPr>
            <w:r w:rsidRPr="00D8496B">
              <w:rPr>
                <w:rFonts w:ascii="Aptos" w:hAnsi="Aptos" w:cstheme="minorHAnsi"/>
                <w:b/>
                <w:bCs/>
                <w:sz w:val="20"/>
                <w:szCs w:val="20"/>
                <w:lang w:val="en-US"/>
              </w:rPr>
              <w:t>MULTIPLE RESPONSES POSSIBLE</w:t>
            </w:r>
          </w:p>
        </w:tc>
        <w:tc>
          <w:tcPr>
            <w:tcW w:w="5005" w:type="dxa"/>
          </w:tcPr>
          <w:p w14:paraId="77255E7D" w14:textId="77777777" w:rsidR="008F178C" w:rsidRPr="00D8496B" w:rsidRDefault="008F178C" w:rsidP="00086FE8">
            <w:pPr>
              <w:pStyle w:val="ListParagraph"/>
              <w:keepLines/>
              <w:numPr>
                <w:ilvl w:val="0"/>
                <w:numId w:val="34"/>
              </w:numPr>
              <w:spacing w:before="40" w:after="40" w:line="240" w:lineRule="auto"/>
              <w:rPr>
                <w:rFonts w:ascii="Aptos" w:hAnsi="Aptos" w:cstheme="minorHAnsi"/>
                <w:sz w:val="20"/>
                <w:szCs w:val="20"/>
                <w:lang w:val="en-US"/>
              </w:rPr>
            </w:pPr>
            <w:r w:rsidRPr="00D8496B">
              <w:rPr>
                <w:rFonts w:ascii="Aptos" w:hAnsi="Aptos" w:cstheme="minorHAnsi"/>
                <w:sz w:val="20"/>
                <w:szCs w:val="20"/>
                <w:lang w:val="en-US"/>
              </w:rPr>
              <w:t>Collects mortality data at national level</w:t>
            </w:r>
          </w:p>
          <w:p w14:paraId="76B2AF33" w14:textId="77777777" w:rsidR="008F178C" w:rsidRPr="00D8496B" w:rsidRDefault="008F178C" w:rsidP="00086FE8">
            <w:pPr>
              <w:pStyle w:val="ListParagraph"/>
              <w:keepLines/>
              <w:numPr>
                <w:ilvl w:val="0"/>
                <w:numId w:val="34"/>
              </w:numPr>
              <w:spacing w:before="40" w:after="40" w:line="240" w:lineRule="auto"/>
              <w:rPr>
                <w:rFonts w:ascii="Aptos" w:hAnsi="Aptos" w:cstheme="minorHAnsi"/>
                <w:sz w:val="20"/>
                <w:szCs w:val="20"/>
                <w:lang w:val="en-US"/>
              </w:rPr>
            </w:pPr>
            <w:r w:rsidRPr="00D8496B">
              <w:rPr>
                <w:rFonts w:ascii="Aptos" w:hAnsi="Aptos" w:cstheme="minorHAnsi"/>
                <w:sz w:val="20"/>
                <w:szCs w:val="20"/>
                <w:lang w:val="en-US"/>
              </w:rPr>
              <w:t>Collect mortality data at subnational level (region/province or district)</w:t>
            </w:r>
          </w:p>
          <w:p w14:paraId="34FA2F67" w14:textId="77777777" w:rsidR="008F178C" w:rsidRPr="00D8496B" w:rsidRDefault="008F178C" w:rsidP="00086FE8">
            <w:pPr>
              <w:pStyle w:val="ListParagraph"/>
              <w:keepLines/>
              <w:numPr>
                <w:ilvl w:val="0"/>
                <w:numId w:val="34"/>
              </w:numPr>
              <w:spacing w:before="40" w:after="40" w:line="240" w:lineRule="auto"/>
              <w:rPr>
                <w:rFonts w:ascii="Aptos" w:hAnsi="Aptos" w:cstheme="minorHAnsi"/>
                <w:sz w:val="20"/>
                <w:szCs w:val="20"/>
                <w:lang w:val="en-US"/>
              </w:rPr>
            </w:pPr>
            <w:r w:rsidRPr="00D8496B">
              <w:rPr>
                <w:rFonts w:ascii="Aptos" w:hAnsi="Aptos" w:cstheme="minorHAnsi"/>
                <w:sz w:val="20"/>
                <w:szCs w:val="20"/>
                <w:lang w:val="en-US"/>
              </w:rPr>
              <w:t>Collect causes of death data</w:t>
            </w:r>
          </w:p>
          <w:p w14:paraId="7A5F8FA0" w14:textId="1C4D54E5" w:rsidR="008F178C" w:rsidRPr="00D8496B" w:rsidRDefault="008F178C" w:rsidP="00086FE8">
            <w:pPr>
              <w:pStyle w:val="ListParagraph"/>
              <w:keepLines/>
              <w:numPr>
                <w:ilvl w:val="0"/>
                <w:numId w:val="34"/>
              </w:numPr>
              <w:spacing w:before="40" w:after="40" w:line="240" w:lineRule="auto"/>
              <w:rPr>
                <w:rFonts w:ascii="Aptos" w:hAnsi="Aptos" w:cstheme="minorHAnsi"/>
                <w:sz w:val="20"/>
                <w:szCs w:val="20"/>
                <w:lang w:val="en-US"/>
              </w:rPr>
            </w:pPr>
            <w:r w:rsidRPr="00D8496B">
              <w:rPr>
                <w:rFonts w:ascii="Aptos" w:hAnsi="Aptos" w:cstheme="minorHAnsi"/>
                <w:sz w:val="20"/>
                <w:szCs w:val="20"/>
                <w:lang w:val="en-US"/>
              </w:rPr>
              <w:t>Does not collect primary data but accesses, analyses and disseminate mortality and/or cause of death data</w:t>
            </w:r>
          </w:p>
          <w:p w14:paraId="4A9672F0" w14:textId="77777777" w:rsidR="008F178C" w:rsidRPr="00D8496B" w:rsidRDefault="008F178C" w:rsidP="00086FE8">
            <w:pPr>
              <w:pStyle w:val="ListParagraph"/>
              <w:keepLines/>
              <w:numPr>
                <w:ilvl w:val="0"/>
                <w:numId w:val="34"/>
              </w:numPr>
              <w:spacing w:before="40" w:after="40" w:line="240" w:lineRule="auto"/>
              <w:rPr>
                <w:rFonts w:ascii="Aptos" w:hAnsi="Aptos" w:cstheme="minorHAnsi"/>
                <w:sz w:val="20"/>
                <w:szCs w:val="20"/>
                <w:lang w:val="en-US"/>
              </w:rPr>
            </w:pPr>
            <w:r w:rsidRPr="00D8496B">
              <w:rPr>
                <w:rFonts w:ascii="Aptos" w:hAnsi="Aptos" w:cstheme="minorHAnsi"/>
                <w:sz w:val="20"/>
                <w:szCs w:val="20"/>
                <w:lang w:val="en-US"/>
              </w:rPr>
              <w:t>Funds collection/analysis of mortality and cause of death data</w:t>
            </w:r>
          </w:p>
          <w:p w14:paraId="16427FA4" w14:textId="2AC5BDF7" w:rsidR="008F178C" w:rsidRPr="00D8496B" w:rsidRDefault="008F178C" w:rsidP="00086FE8">
            <w:pPr>
              <w:pStyle w:val="ListParagraph"/>
              <w:keepLines/>
              <w:numPr>
                <w:ilvl w:val="0"/>
                <w:numId w:val="34"/>
              </w:numPr>
              <w:spacing w:before="40" w:after="40" w:line="240" w:lineRule="auto"/>
              <w:rPr>
                <w:rFonts w:ascii="Aptos" w:hAnsi="Aptos" w:cstheme="minorHAnsi"/>
                <w:sz w:val="20"/>
                <w:szCs w:val="20"/>
                <w:lang w:val="en-US"/>
              </w:rPr>
            </w:pPr>
            <w:r w:rsidRPr="00D8496B">
              <w:rPr>
                <w:rFonts w:ascii="Aptos" w:hAnsi="Aptos" w:cstheme="minorHAnsi"/>
                <w:sz w:val="20"/>
                <w:szCs w:val="20"/>
                <w:lang w:val="en-US"/>
              </w:rPr>
              <w:t>Provides technical assistance/support for collection/analysis of mortality and cause of death data</w:t>
            </w:r>
          </w:p>
        </w:tc>
      </w:tr>
      <w:tr w:rsidR="008F178C" w:rsidRPr="00D8496B" w14:paraId="392F1ECC" w14:textId="77777777" w:rsidTr="17815A4A">
        <w:tc>
          <w:tcPr>
            <w:tcW w:w="630" w:type="dxa"/>
          </w:tcPr>
          <w:p w14:paraId="1B6CEFD5" w14:textId="2D7B5B0E" w:rsidR="008F178C" w:rsidRPr="00D8496B" w:rsidRDefault="660C6929" w:rsidP="008F178C">
            <w:pPr>
              <w:pStyle w:val="Heading2"/>
              <w:rPr>
                <w:rFonts w:ascii="Aptos" w:hAnsi="Aptos"/>
              </w:rPr>
            </w:pPr>
            <w:r w:rsidRPr="00D8496B">
              <w:rPr>
                <w:rFonts w:ascii="Aptos" w:hAnsi="Aptos"/>
              </w:rPr>
              <w:t>2.3</w:t>
            </w:r>
          </w:p>
        </w:tc>
        <w:tc>
          <w:tcPr>
            <w:tcW w:w="4805" w:type="dxa"/>
          </w:tcPr>
          <w:p w14:paraId="09D79811" w14:textId="29C47DD4" w:rsidR="008F178C" w:rsidRPr="00D8496B" w:rsidRDefault="008F178C" w:rsidP="002D145D">
            <w:pPr>
              <w:keepLines/>
              <w:spacing w:before="40" w:after="40"/>
              <w:ind w:left="0" w:hanging="2"/>
              <w:textDirection w:val="lrTb"/>
              <w:rPr>
                <w:rFonts w:ascii="Aptos" w:hAnsi="Aptos" w:cstheme="minorHAnsi"/>
                <w:sz w:val="20"/>
                <w:szCs w:val="20"/>
                <w:lang w:val="en-US"/>
              </w:rPr>
            </w:pPr>
            <w:r w:rsidRPr="00D8496B">
              <w:rPr>
                <w:rFonts w:ascii="Aptos" w:hAnsi="Aptos" w:cstheme="minorHAnsi"/>
                <w:sz w:val="20"/>
                <w:szCs w:val="20"/>
                <w:lang w:val="en-US"/>
              </w:rPr>
              <w:t>If the institution collects mortality data, ask:</w:t>
            </w:r>
          </w:p>
          <w:p w14:paraId="35A02E2D" w14:textId="77777777" w:rsidR="008F178C" w:rsidRPr="00D8496B" w:rsidRDefault="008F178C" w:rsidP="002D145D">
            <w:pPr>
              <w:keepLines/>
              <w:spacing w:before="40" w:after="40"/>
              <w:ind w:left="0" w:hanging="2"/>
              <w:textDirection w:val="lrTb"/>
              <w:rPr>
                <w:rFonts w:ascii="Aptos" w:hAnsi="Aptos" w:cstheme="minorHAnsi"/>
                <w:sz w:val="20"/>
                <w:szCs w:val="20"/>
                <w:lang w:val="en-US"/>
              </w:rPr>
            </w:pPr>
          </w:p>
          <w:p w14:paraId="36995F36" w14:textId="02D7605F" w:rsidR="008F178C" w:rsidRPr="00D8496B" w:rsidRDefault="008F178C" w:rsidP="00F57E57">
            <w:pPr>
              <w:keepLines/>
              <w:spacing w:before="40" w:after="40"/>
              <w:ind w:left="-2" w:firstLineChars="0" w:firstLine="0"/>
              <w:textDirection w:val="lrTb"/>
              <w:rPr>
                <w:rFonts w:ascii="Aptos" w:hAnsi="Aptos" w:cstheme="minorHAnsi"/>
                <w:sz w:val="20"/>
                <w:szCs w:val="20"/>
                <w:lang w:val="en-US"/>
              </w:rPr>
            </w:pPr>
            <w:r w:rsidRPr="00D8496B">
              <w:rPr>
                <w:rFonts w:ascii="Aptos" w:hAnsi="Aptos" w:cstheme="minorHAnsi"/>
                <w:sz w:val="20"/>
                <w:szCs w:val="20"/>
                <w:lang w:val="en-US"/>
              </w:rPr>
              <w:t xml:space="preserve">What </w:t>
            </w:r>
            <w:r w:rsidR="00E90749" w:rsidRPr="00D8496B">
              <w:rPr>
                <w:rFonts w:ascii="Aptos" w:hAnsi="Aptos" w:cstheme="minorHAnsi"/>
                <w:sz w:val="20"/>
                <w:szCs w:val="20"/>
                <w:lang w:val="en-US"/>
              </w:rPr>
              <w:t>approach</w:t>
            </w:r>
            <w:r w:rsidRPr="00D8496B">
              <w:rPr>
                <w:rFonts w:ascii="Aptos" w:hAnsi="Aptos" w:cstheme="minorHAnsi"/>
                <w:sz w:val="20"/>
                <w:szCs w:val="20"/>
                <w:lang w:val="en-US"/>
              </w:rPr>
              <w:t xml:space="preserve"> does your institution use to collect mortality and/or cause of death data?</w:t>
            </w:r>
          </w:p>
          <w:p w14:paraId="34E67009" w14:textId="7653F8D2" w:rsidR="008F178C" w:rsidRPr="00D8496B" w:rsidRDefault="008F178C" w:rsidP="00605EB6">
            <w:pPr>
              <w:keepLines/>
              <w:spacing w:before="40" w:after="40"/>
              <w:ind w:left="0" w:hanging="2"/>
              <w:textDirection w:val="lrTb"/>
              <w:rPr>
                <w:rFonts w:ascii="Aptos" w:hAnsi="Aptos" w:cstheme="minorHAnsi"/>
                <w:i/>
                <w:sz w:val="20"/>
                <w:szCs w:val="20"/>
                <w:lang w:val="en-US"/>
              </w:rPr>
            </w:pPr>
            <w:r w:rsidRPr="00D8496B">
              <w:rPr>
                <w:rFonts w:ascii="Aptos" w:hAnsi="Aptos" w:cstheme="minorHAnsi"/>
                <w:i/>
                <w:sz w:val="20"/>
                <w:szCs w:val="20"/>
                <w:lang w:val="en-US"/>
              </w:rPr>
              <w:t>(List all data sources)</w:t>
            </w:r>
          </w:p>
          <w:p w14:paraId="3D399020" w14:textId="0764E5CF" w:rsidR="008F178C" w:rsidRPr="00D8496B" w:rsidRDefault="008F178C" w:rsidP="00605EB6">
            <w:pPr>
              <w:keepLines/>
              <w:spacing w:before="40" w:after="40"/>
              <w:ind w:left="0" w:hanging="2"/>
              <w:textDirection w:val="lrTb"/>
              <w:rPr>
                <w:rFonts w:ascii="Aptos" w:hAnsi="Aptos" w:cstheme="minorHAnsi"/>
                <w:sz w:val="20"/>
                <w:szCs w:val="20"/>
                <w:lang w:val="en-US"/>
              </w:rPr>
            </w:pPr>
            <w:r w:rsidRPr="00D8496B">
              <w:rPr>
                <w:rFonts w:ascii="Aptos" w:hAnsi="Aptos" w:cstheme="minorHAnsi"/>
                <w:b/>
                <w:bCs/>
                <w:sz w:val="20"/>
                <w:szCs w:val="20"/>
                <w:lang w:val="en-US"/>
              </w:rPr>
              <w:lastRenderedPageBreak/>
              <w:t>MULTIPLE RESPONSES POSSIBLE</w:t>
            </w:r>
          </w:p>
        </w:tc>
        <w:tc>
          <w:tcPr>
            <w:tcW w:w="5005" w:type="dxa"/>
          </w:tcPr>
          <w:p w14:paraId="6F5EE2A3" w14:textId="77777777" w:rsidR="008F178C" w:rsidRPr="00D8496B" w:rsidRDefault="008F178C" w:rsidP="0089575A">
            <w:pPr>
              <w:pStyle w:val="ListParagraph"/>
              <w:keepLines/>
              <w:numPr>
                <w:ilvl w:val="0"/>
                <w:numId w:val="4"/>
              </w:numPr>
              <w:spacing w:before="40" w:after="40" w:line="240" w:lineRule="auto"/>
              <w:ind w:left="260" w:hanging="274"/>
              <w:rPr>
                <w:rFonts w:ascii="Aptos" w:hAnsi="Aptos" w:cstheme="minorHAnsi"/>
                <w:sz w:val="20"/>
                <w:szCs w:val="20"/>
                <w:lang w:val="en-US"/>
              </w:rPr>
            </w:pPr>
            <w:r w:rsidRPr="00D8496B">
              <w:rPr>
                <w:rFonts w:ascii="Aptos" w:hAnsi="Aptos" w:cstheme="minorHAnsi"/>
                <w:sz w:val="20"/>
                <w:szCs w:val="20"/>
                <w:lang w:val="en-US"/>
              </w:rPr>
              <w:lastRenderedPageBreak/>
              <w:t>Civil registration</w:t>
            </w:r>
          </w:p>
          <w:p w14:paraId="262983F9" w14:textId="04326BF5" w:rsidR="008F178C" w:rsidRPr="00D8496B" w:rsidRDefault="008F178C" w:rsidP="0089575A">
            <w:pPr>
              <w:pStyle w:val="ListParagraph"/>
              <w:keepLines/>
              <w:numPr>
                <w:ilvl w:val="0"/>
                <w:numId w:val="4"/>
              </w:numPr>
              <w:spacing w:before="40" w:after="40" w:line="240" w:lineRule="auto"/>
              <w:ind w:left="260" w:hanging="274"/>
              <w:rPr>
                <w:rFonts w:ascii="Aptos" w:hAnsi="Aptos" w:cstheme="minorHAnsi"/>
                <w:sz w:val="20"/>
                <w:szCs w:val="20"/>
                <w:lang w:val="en-US"/>
              </w:rPr>
            </w:pPr>
            <w:r w:rsidRPr="00D8496B">
              <w:rPr>
                <w:rFonts w:ascii="Aptos" w:hAnsi="Aptos" w:cstheme="minorHAnsi"/>
                <w:sz w:val="20"/>
                <w:szCs w:val="20"/>
                <w:lang w:val="en-US"/>
              </w:rPr>
              <w:t>Census</w:t>
            </w:r>
          </w:p>
          <w:p w14:paraId="21B8AB92" w14:textId="77777777" w:rsidR="008F178C" w:rsidRPr="00D8496B" w:rsidRDefault="008F178C" w:rsidP="0089575A">
            <w:pPr>
              <w:pStyle w:val="ListParagraph"/>
              <w:keepLines/>
              <w:numPr>
                <w:ilvl w:val="0"/>
                <w:numId w:val="4"/>
              </w:numPr>
              <w:spacing w:before="40" w:after="40" w:line="240" w:lineRule="auto"/>
              <w:ind w:left="260" w:hanging="274"/>
              <w:rPr>
                <w:rFonts w:ascii="Aptos" w:hAnsi="Aptos" w:cstheme="minorHAnsi"/>
                <w:sz w:val="20"/>
                <w:szCs w:val="20"/>
                <w:lang w:val="en-US"/>
              </w:rPr>
            </w:pPr>
            <w:r w:rsidRPr="00D8496B">
              <w:rPr>
                <w:rFonts w:ascii="Aptos" w:hAnsi="Aptos" w:cstheme="minorHAnsi"/>
                <w:sz w:val="20"/>
                <w:szCs w:val="20"/>
                <w:lang w:val="en-US"/>
              </w:rPr>
              <w:t>Survey</w:t>
            </w:r>
          </w:p>
          <w:p w14:paraId="449AB7C9" w14:textId="77777777" w:rsidR="008F178C" w:rsidRPr="00D8496B" w:rsidRDefault="008F178C" w:rsidP="0089575A">
            <w:pPr>
              <w:pStyle w:val="ListParagraph"/>
              <w:keepLines/>
              <w:numPr>
                <w:ilvl w:val="0"/>
                <w:numId w:val="4"/>
              </w:numPr>
              <w:spacing w:before="40" w:after="40" w:line="240" w:lineRule="auto"/>
              <w:ind w:left="260" w:hanging="274"/>
              <w:rPr>
                <w:rFonts w:ascii="Aptos" w:hAnsi="Aptos" w:cstheme="minorHAnsi"/>
                <w:sz w:val="20"/>
                <w:szCs w:val="20"/>
                <w:lang w:val="en-US"/>
              </w:rPr>
            </w:pPr>
            <w:r w:rsidRPr="00D8496B">
              <w:rPr>
                <w:rFonts w:ascii="Aptos" w:hAnsi="Aptos" w:cstheme="minorHAnsi"/>
                <w:sz w:val="20"/>
                <w:szCs w:val="20"/>
                <w:lang w:val="en-US"/>
              </w:rPr>
              <w:t>Health information system/routine data</w:t>
            </w:r>
          </w:p>
          <w:p w14:paraId="7E897940" w14:textId="77777777" w:rsidR="008F178C" w:rsidRPr="00D8496B" w:rsidRDefault="008F178C" w:rsidP="0089575A">
            <w:pPr>
              <w:pStyle w:val="ListParagraph"/>
              <w:keepLines/>
              <w:numPr>
                <w:ilvl w:val="0"/>
                <w:numId w:val="4"/>
              </w:numPr>
              <w:spacing w:before="40" w:after="40" w:line="240" w:lineRule="auto"/>
              <w:ind w:left="260" w:hanging="274"/>
              <w:rPr>
                <w:rFonts w:ascii="Aptos" w:hAnsi="Aptos" w:cstheme="minorHAnsi"/>
                <w:sz w:val="20"/>
                <w:szCs w:val="20"/>
                <w:lang w:val="en-US"/>
              </w:rPr>
            </w:pPr>
            <w:r w:rsidRPr="00D8496B">
              <w:rPr>
                <w:rFonts w:ascii="Aptos" w:hAnsi="Aptos" w:cstheme="minorHAnsi"/>
                <w:sz w:val="20"/>
                <w:szCs w:val="20"/>
                <w:lang w:val="en-US"/>
              </w:rPr>
              <w:t xml:space="preserve">Surveillance system </w:t>
            </w:r>
          </w:p>
          <w:p w14:paraId="7AFD8747" w14:textId="77777777" w:rsidR="008F178C" w:rsidRPr="00D8496B" w:rsidRDefault="008F178C" w:rsidP="0089575A">
            <w:pPr>
              <w:pStyle w:val="ListParagraph"/>
              <w:keepLines/>
              <w:numPr>
                <w:ilvl w:val="0"/>
                <w:numId w:val="4"/>
              </w:numPr>
              <w:spacing w:before="40" w:after="40" w:line="240" w:lineRule="auto"/>
              <w:ind w:left="260" w:hanging="274"/>
              <w:rPr>
                <w:rFonts w:ascii="Aptos" w:hAnsi="Aptos" w:cstheme="minorHAnsi"/>
                <w:sz w:val="20"/>
                <w:szCs w:val="20"/>
                <w:lang w:val="en-US"/>
              </w:rPr>
            </w:pPr>
            <w:r w:rsidRPr="00D8496B">
              <w:rPr>
                <w:rFonts w:ascii="Aptos" w:hAnsi="Aptos" w:cstheme="minorHAnsi"/>
                <w:sz w:val="20"/>
                <w:szCs w:val="20"/>
                <w:lang w:val="en-US"/>
              </w:rPr>
              <w:t xml:space="preserve">Audit of deaths  </w:t>
            </w:r>
          </w:p>
          <w:p w14:paraId="645AFBFB" w14:textId="3EBADF8A" w:rsidR="008F178C" w:rsidRPr="00D8496B" w:rsidRDefault="008F178C" w:rsidP="00067A9E">
            <w:pPr>
              <w:pStyle w:val="ListParagraph"/>
              <w:keepLines/>
              <w:numPr>
                <w:ilvl w:val="0"/>
                <w:numId w:val="4"/>
              </w:numPr>
              <w:spacing w:before="40" w:after="40" w:line="240" w:lineRule="auto"/>
              <w:ind w:left="260" w:hanging="274"/>
              <w:rPr>
                <w:rFonts w:ascii="Aptos" w:hAnsi="Aptos" w:cstheme="minorHAnsi"/>
                <w:sz w:val="20"/>
                <w:szCs w:val="20"/>
                <w:lang w:val="en-US"/>
              </w:rPr>
            </w:pPr>
            <w:r w:rsidRPr="00D8496B">
              <w:rPr>
                <w:rFonts w:ascii="Aptos" w:hAnsi="Aptos" w:cstheme="minorHAnsi"/>
                <w:sz w:val="20"/>
                <w:szCs w:val="20"/>
                <w:lang w:val="en-US"/>
              </w:rPr>
              <w:lastRenderedPageBreak/>
              <w:t>Other (specify)</w:t>
            </w:r>
          </w:p>
        </w:tc>
      </w:tr>
    </w:tbl>
    <w:p w14:paraId="11598695" w14:textId="77777777" w:rsidR="00EF777C" w:rsidRPr="00D8496B" w:rsidRDefault="00EF777C">
      <w:pPr>
        <w:ind w:left="0" w:hanging="2"/>
        <w:rPr>
          <w:rFonts w:ascii="Aptos" w:hAnsi="Aptos"/>
        </w:rPr>
      </w:pPr>
    </w:p>
    <w:tbl>
      <w:tblPr>
        <w:tblStyle w:val="TableGrid"/>
        <w:tblW w:w="10861" w:type="dxa"/>
        <w:tblInd w:w="-545" w:type="dxa"/>
        <w:tblLayout w:type="fixed"/>
        <w:tblLook w:val="04A0" w:firstRow="1" w:lastRow="0" w:firstColumn="1" w:lastColumn="0" w:noHBand="0" w:noVBand="1"/>
      </w:tblPr>
      <w:tblGrid>
        <w:gridCol w:w="630"/>
        <w:gridCol w:w="4160"/>
        <w:gridCol w:w="1510"/>
        <w:gridCol w:w="720"/>
        <w:gridCol w:w="2520"/>
        <w:gridCol w:w="26"/>
        <w:gridCol w:w="22"/>
        <w:gridCol w:w="1212"/>
        <w:gridCol w:w="61"/>
      </w:tblGrid>
      <w:tr w:rsidR="001D16E4" w:rsidRPr="00D8496B" w14:paraId="31A1C649" w14:textId="77777777" w:rsidTr="00C84D42">
        <w:trPr>
          <w:trHeight w:val="440"/>
        </w:trPr>
        <w:tc>
          <w:tcPr>
            <w:tcW w:w="10861" w:type="dxa"/>
            <w:gridSpan w:val="9"/>
            <w:shd w:val="clear" w:color="auto" w:fill="auto"/>
          </w:tcPr>
          <w:p w14:paraId="31D05C92" w14:textId="0D0D51A0" w:rsidR="001D16E4" w:rsidRPr="00D8496B" w:rsidRDefault="008F178C" w:rsidP="008F178C">
            <w:pPr>
              <w:keepLines/>
              <w:spacing w:before="40" w:after="40" w:line="240" w:lineRule="auto"/>
              <w:ind w:left="0" w:hanging="2"/>
              <w:rPr>
                <w:rFonts w:ascii="Aptos" w:hAnsi="Aptos" w:cstheme="minorHAnsi"/>
                <w:caps/>
                <w:sz w:val="20"/>
                <w:szCs w:val="20"/>
                <w:highlight w:val="yellow"/>
                <w:lang w:val="en-US"/>
              </w:rPr>
            </w:pPr>
            <w:r w:rsidRPr="00D8496B">
              <w:rPr>
                <w:rFonts w:ascii="Aptos" w:hAnsi="Aptos" w:cstheme="minorHAnsi"/>
                <w:b/>
                <w:bCs/>
                <w:caps/>
                <w:sz w:val="20"/>
                <w:szCs w:val="20"/>
                <w:lang w:val="en-US"/>
              </w:rPr>
              <w:t xml:space="preserve">III </w:t>
            </w:r>
            <w:r w:rsidR="001D16E4" w:rsidRPr="00D8496B">
              <w:rPr>
                <w:rFonts w:ascii="Aptos" w:hAnsi="Aptos" w:cstheme="minorHAnsi"/>
                <w:b/>
                <w:bCs/>
                <w:caps/>
                <w:sz w:val="20"/>
                <w:szCs w:val="20"/>
                <w:lang w:val="en-US"/>
              </w:rPr>
              <w:t>Priorities and opportunities for mortality surveillance system in</w:t>
            </w:r>
            <w:r w:rsidR="001D16E4" w:rsidRPr="00D8496B">
              <w:rPr>
                <w:rFonts w:ascii="Aptos" w:hAnsi="Aptos" w:cstheme="minorHAnsi"/>
                <w:caps/>
                <w:sz w:val="20"/>
                <w:szCs w:val="20"/>
                <w:lang w:val="en-US"/>
              </w:rPr>
              <w:t xml:space="preserve"> </w:t>
            </w:r>
            <w:r w:rsidR="001D16E4" w:rsidRPr="00D8496B">
              <w:rPr>
                <w:rFonts w:ascii="Aptos" w:hAnsi="Aptos" w:cstheme="minorHAnsi"/>
                <w:b/>
                <w:bCs/>
                <w:caps/>
                <w:sz w:val="20"/>
                <w:szCs w:val="20"/>
                <w:lang w:val="en-US"/>
              </w:rPr>
              <w:t>[COUNTRY]</w:t>
            </w:r>
          </w:p>
        </w:tc>
      </w:tr>
      <w:tr w:rsidR="001D16E4" w:rsidRPr="00D8496B" w14:paraId="405BC360" w14:textId="77777777" w:rsidTr="006D4C86">
        <w:trPr>
          <w:trHeight w:val="980"/>
        </w:trPr>
        <w:tc>
          <w:tcPr>
            <w:tcW w:w="630" w:type="dxa"/>
          </w:tcPr>
          <w:p w14:paraId="59B781A4" w14:textId="10AC8B01" w:rsidR="001D16E4" w:rsidRPr="00D8496B" w:rsidRDefault="008F178C" w:rsidP="008F178C">
            <w:pPr>
              <w:pStyle w:val="Heading2"/>
              <w:rPr>
                <w:rFonts w:ascii="Aptos" w:hAnsi="Aptos"/>
              </w:rPr>
            </w:pPr>
            <w:r w:rsidRPr="00D8496B">
              <w:rPr>
                <w:rFonts w:ascii="Aptos" w:hAnsi="Aptos"/>
              </w:rPr>
              <w:t>3.1</w:t>
            </w:r>
          </w:p>
        </w:tc>
        <w:tc>
          <w:tcPr>
            <w:tcW w:w="5670" w:type="dxa"/>
            <w:gridSpan w:val="2"/>
            <w:vAlign w:val="center"/>
          </w:tcPr>
          <w:p w14:paraId="3F19D6FC" w14:textId="195FCEE9" w:rsidR="001D16E4" w:rsidRPr="00D8496B" w:rsidRDefault="001D16E4" w:rsidP="008F178C">
            <w:pPr>
              <w:keepLines/>
              <w:spacing w:before="40" w:after="40" w:line="240" w:lineRule="auto"/>
              <w:ind w:left="0" w:hanging="2"/>
              <w:jc w:val="left"/>
              <w:textDirection w:val="lrTb"/>
              <w:rPr>
                <w:rFonts w:ascii="Aptos" w:hAnsi="Aptos" w:cstheme="minorHAnsi"/>
                <w:sz w:val="20"/>
                <w:szCs w:val="20"/>
                <w:lang w:val="en-US"/>
              </w:rPr>
            </w:pPr>
            <w:r w:rsidRPr="00D8496B">
              <w:rPr>
                <w:rFonts w:ascii="Aptos" w:hAnsi="Aptos" w:cstheme="minorHAnsi"/>
                <w:sz w:val="20"/>
                <w:szCs w:val="20"/>
                <w:lang w:val="en-US"/>
              </w:rPr>
              <w:t>Do you think mortality and cause of death surveillance should be a priority for [COUNTRY]? Why?</w:t>
            </w:r>
          </w:p>
          <w:p w14:paraId="6FF548EA" w14:textId="0E328FC4" w:rsidR="001D16E4" w:rsidRPr="00D8496B" w:rsidRDefault="001D16E4" w:rsidP="008F178C">
            <w:pPr>
              <w:keepLines/>
              <w:spacing w:before="40" w:after="40" w:line="240" w:lineRule="auto"/>
              <w:ind w:left="0" w:hanging="2"/>
              <w:jc w:val="left"/>
              <w:textDirection w:val="lrTb"/>
              <w:rPr>
                <w:rFonts w:ascii="Aptos" w:hAnsi="Aptos" w:cstheme="minorHAnsi"/>
                <w:i/>
                <w:iCs/>
                <w:sz w:val="20"/>
                <w:szCs w:val="20"/>
                <w:lang w:val="en-US"/>
              </w:rPr>
            </w:pPr>
            <w:r w:rsidRPr="00D8496B">
              <w:rPr>
                <w:rFonts w:ascii="Aptos" w:hAnsi="Aptos" w:cstheme="minorHAnsi"/>
                <w:i/>
                <w:iCs/>
                <w:sz w:val="20"/>
                <w:szCs w:val="20"/>
                <w:lang w:val="en-US"/>
              </w:rPr>
              <w:t>Probe: How can this priority be expressed?</w:t>
            </w:r>
          </w:p>
        </w:tc>
        <w:tc>
          <w:tcPr>
            <w:tcW w:w="4561" w:type="dxa"/>
            <w:gridSpan w:val="6"/>
          </w:tcPr>
          <w:p w14:paraId="2FFB3F21" w14:textId="77777777" w:rsidR="001D16E4" w:rsidRPr="00D8496B" w:rsidRDefault="001D16E4" w:rsidP="00F0137B">
            <w:pPr>
              <w:pStyle w:val="ListParagraph"/>
              <w:keepLines/>
              <w:spacing w:before="40" w:after="40" w:line="240" w:lineRule="auto"/>
              <w:ind w:left="260"/>
              <w:rPr>
                <w:rFonts w:ascii="Aptos" w:hAnsi="Aptos" w:cstheme="minorHAnsi"/>
                <w:sz w:val="20"/>
                <w:szCs w:val="20"/>
                <w:lang w:val="en-US"/>
              </w:rPr>
            </w:pPr>
          </w:p>
        </w:tc>
      </w:tr>
      <w:tr w:rsidR="001D16E4" w:rsidRPr="00D8496B" w14:paraId="44B486D7" w14:textId="77777777" w:rsidTr="006D4C86">
        <w:tc>
          <w:tcPr>
            <w:tcW w:w="630" w:type="dxa"/>
          </w:tcPr>
          <w:p w14:paraId="376EDB7E" w14:textId="04A1F33E" w:rsidR="001D16E4" w:rsidRPr="00D8496B" w:rsidRDefault="001D16E4" w:rsidP="008F178C">
            <w:pPr>
              <w:pStyle w:val="Heading2"/>
              <w:rPr>
                <w:rFonts w:ascii="Aptos" w:hAnsi="Aptos"/>
              </w:rPr>
            </w:pPr>
            <w:r w:rsidRPr="00D8496B">
              <w:rPr>
                <w:rFonts w:ascii="Aptos" w:hAnsi="Aptos"/>
              </w:rPr>
              <w:t>3.</w:t>
            </w:r>
            <w:r w:rsidR="008F178C" w:rsidRPr="00D8496B">
              <w:rPr>
                <w:rFonts w:ascii="Aptos" w:hAnsi="Aptos"/>
              </w:rPr>
              <w:t>2</w:t>
            </w:r>
          </w:p>
        </w:tc>
        <w:tc>
          <w:tcPr>
            <w:tcW w:w="5670" w:type="dxa"/>
            <w:gridSpan w:val="2"/>
            <w:vAlign w:val="center"/>
          </w:tcPr>
          <w:p w14:paraId="32E749F0" w14:textId="118DF358" w:rsidR="001D16E4" w:rsidRPr="00D8496B" w:rsidRDefault="001D16E4" w:rsidP="008F178C">
            <w:pPr>
              <w:keepLines/>
              <w:spacing w:before="40" w:after="40" w:line="240" w:lineRule="auto"/>
              <w:ind w:left="0" w:hanging="2"/>
              <w:jc w:val="left"/>
              <w:textDirection w:val="lrTb"/>
              <w:rPr>
                <w:rFonts w:ascii="Aptos" w:hAnsi="Aptos" w:cstheme="minorHAnsi"/>
                <w:sz w:val="20"/>
                <w:szCs w:val="20"/>
                <w:lang w:val="en-US"/>
              </w:rPr>
            </w:pPr>
            <w:r w:rsidRPr="00D8496B">
              <w:rPr>
                <w:rFonts w:ascii="Aptos" w:hAnsi="Aptos" w:cstheme="minorHAnsi"/>
                <w:sz w:val="20"/>
                <w:szCs w:val="20"/>
                <w:lang w:val="en-US"/>
              </w:rPr>
              <w:t>What are the opportunities in the country for establishing a national mortality and cause of death surveillance?</w:t>
            </w:r>
          </w:p>
        </w:tc>
        <w:tc>
          <w:tcPr>
            <w:tcW w:w="4561" w:type="dxa"/>
            <w:gridSpan w:val="6"/>
          </w:tcPr>
          <w:p w14:paraId="6E0C5BDE" w14:textId="77777777" w:rsidR="001D16E4" w:rsidRPr="00D8496B" w:rsidRDefault="001D16E4" w:rsidP="00F0137B">
            <w:pPr>
              <w:pStyle w:val="ListParagraph"/>
              <w:keepLines/>
              <w:spacing w:before="40" w:after="40" w:line="240" w:lineRule="auto"/>
              <w:ind w:left="260"/>
              <w:rPr>
                <w:rFonts w:ascii="Aptos" w:hAnsi="Aptos" w:cstheme="minorHAnsi"/>
                <w:sz w:val="20"/>
                <w:szCs w:val="20"/>
                <w:lang w:val="en-US"/>
              </w:rPr>
            </w:pPr>
          </w:p>
        </w:tc>
      </w:tr>
      <w:tr w:rsidR="001D16E4" w:rsidRPr="00D8496B" w14:paraId="647A55AB" w14:textId="77777777" w:rsidTr="006D4C86">
        <w:tc>
          <w:tcPr>
            <w:tcW w:w="630" w:type="dxa"/>
          </w:tcPr>
          <w:p w14:paraId="242139C7" w14:textId="50D6C469" w:rsidR="001D16E4" w:rsidRPr="00D8496B" w:rsidRDefault="001D16E4" w:rsidP="008F178C">
            <w:pPr>
              <w:pStyle w:val="Heading2"/>
              <w:rPr>
                <w:rFonts w:ascii="Aptos" w:hAnsi="Aptos"/>
              </w:rPr>
            </w:pPr>
            <w:r w:rsidRPr="00D8496B">
              <w:rPr>
                <w:rFonts w:ascii="Aptos" w:hAnsi="Aptos"/>
              </w:rPr>
              <w:t>3.</w:t>
            </w:r>
            <w:r w:rsidR="008F178C" w:rsidRPr="00D8496B">
              <w:rPr>
                <w:rFonts w:ascii="Aptos" w:hAnsi="Aptos"/>
              </w:rPr>
              <w:t>3</w:t>
            </w:r>
          </w:p>
        </w:tc>
        <w:tc>
          <w:tcPr>
            <w:tcW w:w="5670" w:type="dxa"/>
            <w:gridSpan w:val="2"/>
            <w:vAlign w:val="center"/>
          </w:tcPr>
          <w:p w14:paraId="29B25106" w14:textId="33EC5ED7" w:rsidR="001D16E4" w:rsidRPr="00D8496B" w:rsidRDefault="001D16E4" w:rsidP="008F178C">
            <w:pPr>
              <w:keepLines/>
              <w:spacing w:before="40" w:after="40" w:line="240" w:lineRule="auto"/>
              <w:ind w:left="0" w:hanging="2"/>
              <w:jc w:val="left"/>
              <w:textDirection w:val="lrTb"/>
              <w:rPr>
                <w:rFonts w:ascii="Aptos" w:hAnsi="Aptos" w:cstheme="minorHAnsi"/>
                <w:sz w:val="20"/>
                <w:szCs w:val="20"/>
                <w:lang w:val="en-US"/>
              </w:rPr>
            </w:pPr>
            <w:r w:rsidRPr="00D8496B">
              <w:rPr>
                <w:rFonts w:ascii="Aptos" w:hAnsi="Aptos" w:cstheme="minorHAnsi"/>
                <w:sz w:val="20"/>
                <w:szCs w:val="20"/>
                <w:lang w:val="en-US"/>
              </w:rPr>
              <w:t xml:space="preserve">How can [COUNTRY] integrate the existing </w:t>
            </w:r>
            <w:r w:rsidR="00E90749" w:rsidRPr="00D8496B">
              <w:rPr>
                <w:rFonts w:ascii="Aptos" w:hAnsi="Aptos" w:cstheme="minorHAnsi"/>
                <w:sz w:val="20"/>
                <w:szCs w:val="20"/>
                <w:lang w:val="en-US"/>
              </w:rPr>
              <w:t>various</w:t>
            </w:r>
            <w:r w:rsidRPr="00D8496B">
              <w:rPr>
                <w:rFonts w:ascii="Aptos" w:hAnsi="Aptos" w:cstheme="minorHAnsi"/>
                <w:sz w:val="20"/>
                <w:szCs w:val="20"/>
                <w:lang w:val="en-US"/>
              </w:rPr>
              <w:t xml:space="preserve"> mortality systems or initiative</w:t>
            </w:r>
            <w:r w:rsidR="00E90749" w:rsidRPr="00D8496B">
              <w:rPr>
                <w:rFonts w:ascii="Aptos" w:hAnsi="Aptos" w:cstheme="minorHAnsi"/>
                <w:sz w:val="20"/>
                <w:szCs w:val="20"/>
                <w:lang w:val="en-US"/>
              </w:rPr>
              <w:t>s</w:t>
            </w:r>
            <w:r w:rsidRPr="00D8496B">
              <w:rPr>
                <w:rFonts w:ascii="Aptos" w:hAnsi="Aptos" w:cstheme="minorHAnsi"/>
                <w:sz w:val="20"/>
                <w:szCs w:val="20"/>
                <w:lang w:val="en-US"/>
              </w:rPr>
              <w:t xml:space="preserve"> into a national mortality surveillance program? </w:t>
            </w:r>
          </w:p>
        </w:tc>
        <w:tc>
          <w:tcPr>
            <w:tcW w:w="4561" w:type="dxa"/>
            <w:gridSpan w:val="6"/>
          </w:tcPr>
          <w:p w14:paraId="38DB22D4" w14:textId="77777777" w:rsidR="001D16E4" w:rsidRPr="00D8496B" w:rsidRDefault="001D16E4" w:rsidP="00BC1002">
            <w:pPr>
              <w:pStyle w:val="ListParagraph"/>
              <w:keepLines/>
              <w:spacing w:before="40" w:after="40" w:line="240" w:lineRule="auto"/>
              <w:ind w:left="260"/>
              <w:rPr>
                <w:rFonts w:ascii="Aptos" w:hAnsi="Aptos" w:cstheme="minorHAnsi"/>
                <w:sz w:val="20"/>
                <w:szCs w:val="20"/>
                <w:lang w:val="en-US"/>
              </w:rPr>
            </w:pPr>
          </w:p>
        </w:tc>
      </w:tr>
      <w:tr w:rsidR="001D16E4" w:rsidRPr="00D8496B" w14:paraId="630F6548" w14:textId="77777777" w:rsidTr="006D4C86">
        <w:tc>
          <w:tcPr>
            <w:tcW w:w="630" w:type="dxa"/>
          </w:tcPr>
          <w:p w14:paraId="708475FF" w14:textId="333E9F6D" w:rsidR="001D16E4" w:rsidRPr="00D8496B" w:rsidRDefault="008F178C" w:rsidP="008F178C">
            <w:pPr>
              <w:pStyle w:val="Heading2"/>
              <w:rPr>
                <w:rFonts w:ascii="Aptos" w:hAnsi="Aptos"/>
              </w:rPr>
            </w:pPr>
            <w:r w:rsidRPr="00D8496B">
              <w:rPr>
                <w:rFonts w:ascii="Aptos" w:hAnsi="Aptos"/>
              </w:rPr>
              <w:t>3.4</w:t>
            </w:r>
          </w:p>
        </w:tc>
        <w:tc>
          <w:tcPr>
            <w:tcW w:w="5670" w:type="dxa"/>
            <w:gridSpan w:val="2"/>
            <w:vAlign w:val="center"/>
          </w:tcPr>
          <w:p w14:paraId="24AFB225" w14:textId="4B7E5F47" w:rsidR="001D16E4" w:rsidRPr="00D8496B" w:rsidRDefault="001D16E4" w:rsidP="008F178C">
            <w:pPr>
              <w:keepLines/>
              <w:spacing w:before="40" w:after="40" w:line="240" w:lineRule="auto"/>
              <w:ind w:left="0" w:hanging="2"/>
              <w:jc w:val="left"/>
              <w:textDirection w:val="lrTb"/>
              <w:rPr>
                <w:rFonts w:ascii="Aptos" w:hAnsi="Aptos" w:cstheme="minorHAnsi"/>
                <w:sz w:val="20"/>
                <w:szCs w:val="20"/>
                <w:lang w:val="en-US"/>
              </w:rPr>
            </w:pPr>
            <w:r w:rsidRPr="00D8496B">
              <w:rPr>
                <w:rFonts w:ascii="Aptos" w:hAnsi="Aptos" w:cstheme="minorHAnsi"/>
                <w:sz w:val="20"/>
                <w:szCs w:val="20"/>
                <w:lang w:val="en-US"/>
              </w:rPr>
              <w:t>According to you, who are the main stakeholders for mortality data in the country?</w:t>
            </w:r>
          </w:p>
        </w:tc>
        <w:tc>
          <w:tcPr>
            <w:tcW w:w="4561" w:type="dxa"/>
            <w:gridSpan w:val="6"/>
          </w:tcPr>
          <w:p w14:paraId="03520EAF" w14:textId="77777777" w:rsidR="001D16E4" w:rsidRPr="00D8496B" w:rsidRDefault="001D16E4" w:rsidP="00BC1002">
            <w:pPr>
              <w:pStyle w:val="ListParagraph"/>
              <w:keepLines/>
              <w:spacing w:before="40" w:after="40" w:line="240" w:lineRule="auto"/>
              <w:ind w:left="260"/>
              <w:rPr>
                <w:rFonts w:ascii="Aptos" w:hAnsi="Aptos" w:cstheme="minorHAnsi"/>
                <w:sz w:val="20"/>
                <w:szCs w:val="20"/>
                <w:lang w:val="en-US"/>
              </w:rPr>
            </w:pPr>
          </w:p>
        </w:tc>
      </w:tr>
      <w:tr w:rsidR="001D16E4" w:rsidRPr="00D8496B" w14:paraId="25548F46" w14:textId="77777777" w:rsidTr="006D4C86">
        <w:trPr>
          <w:trHeight w:val="737"/>
        </w:trPr>
        <w:tc>
          <w:tcPr>
            <w:tcW w:w="630" w:type="dxa"/>
          </w:tcPr>
          <w:p w14:paraId="26F127D3" w14:textId="071B4A16" w:rsidR="001D16E4" w:rsidRPr="00D8496B" w:rsidRDefault="008F178C" w:rsidP="008F178C">
            <w:pPr>
              <w:pStyle w:val="Heading2"/>
              <w:rPr>
                <w:rFonts w:ascii="Aptos" w:hAnsi="Aptos"/>
              </w:rPr>
            </w:pPr>
            <w:r w:rsidRPr="00D8496B">
              <w:rPr>
                <w:rFonts w:ascii="Aptos" w:hAnsi="Aptos"/>
              </w:rPr>
              <w:t>3.5</w:t>
            </w:r>
          </w:p>
        </w:tc>
        <w:tc>
          <w:tcPr>
            <w:tcW w:w="5670" w:type="dxa"/>
            <w:gridSpan w:val="2"/>
            <w:vAlign w:val="center"/>
          </w:tcPr>
          <w:p w14:paraId="0C919E66" w14:textId="6C6F7D61" w:rsidR="001D16E4" w:rsidRPr="00D8496B" w:rsidRDefault="00F64ED8" w:rsidP="008F178C">
            <w:pPr>
              <w:keepLines/>
              <w:spacing w:before="40" w:after="40" w:line="240" w:lineRule="auto"/>
              <w:ind w:left="0" w:hanging="2"/>
              <w:jc w:val="left"/>
              <w:textDirection w:val="lrTb"/>
              <w:rPr>
                <w:rFonts w:ascii="Aptos" w:hAnsi="Aptos" w:cstheme="minorHAnsi"/>
                <w:sz w:val="20"/>
                <w:szCs w:val="20"/>
                <w:lang w:val="en-US"/>
              </w:rPr>
            </w:pPr>
            <w:r w:rsidRPr="00D8496B">
              <w:rPr>
                <w:rFonts w:ascii="Aptos" w:hAnsi="Aptos" w:cstheme="minorHAnsi"/>
                <w:sz w:val="20"/>
                <w:szCs w:val="20"/>
                <w:lang w:val="en-US"/>
              </w:rPr>
              <w:t>W</w:t>
            </w:r>
            <w:r w:rsidR="001D16E4" w:rsidRPr="00D8496B">
              <w:rPr>
                <w:rFonts w:ascii="Aptos" w:hAnsi="Aptos" w:cstheme="minorHAnsi"/>
                <w:sz w:val="20"/>
                <w:szCs w:val="20"/>
                <w:lang w:val="en-US"/>
              </w:rPr>
              <w:t>hat institutions in [COUNTRY] lead national mortality surveillance</w:t>
            </w:r>
            <w:r w:rsidR="00050C1B" w:rsidRPr="00D8496B">
              <w:rPr>
                <w:rFonts w:ascii="Aptos" w:hAnsi="Aptos" w:cstheme="minorHAnsi"/>
                <w:sz w:val="20"/>
                <w:szCs w:val="20"/>
                <w:lang w:val="en-US"/>
              </w:rPr>
              <w:t xml:space="preserve"> activities</w:t>
            </w:r>
            <w:r w:rsidR="001D16E4" w:rsidRPr="00D8496B">
              <w:rPr>
                <w:rFonts w:ascii="Aptos" w:hAnsi="Aptos" w:cstheme="minorHAnsi"/>
                <w:sz w:val="20"/>
                <w:szCs w:val="20"/>
                <w:lang w:val="en-US"/>
              </w:rPr>
              <w:t>?</w:t>
            </w:r>
          </w:p>
        </w:tc>
        <w:tc>
          <w:tcPr>
            <w:tcW w:w="4561" w:type="dxa"/>
            <w:gridSpan w:val="6"/>
          </w:tcPr>
          <w:p w14:paraId="4976733D" w14:textId="77777777" w:rsidR="001D16E4" w:rsidRPr="00D8496B" w:rsidRDefault="001D16E4" w:rsidP="00BC1002">
            <w:pPr>
              <w:pStyle w:val="ListParagraph"/>
              <w:keepLines/>
              <w:spacing w:before="40" w:after="40" w:line="240" w:lineRule="auto"/>
              <w:ind w:left="260"/>
              <w:rPr>
                <w:rFonts w:ascii="Aptos" w:hAnsi="Aptos" w:cstheme="minorHAnsi"/>
                <w:sz w:val="20"/>
                <w:szCs w:val="20"/>
                <w:lang w:val="en-US"/>
              </w:rPr>
            </w:pPr>
          </w:p>
        </w:tc>
      </w:tr>
      <w:tr w:rsidR="001D16E4" w:rsidRPr="00D8496B" w14:paraId="6E309123" w14:textId="77777777" w:rsidTr="006D4C86">
        <w:trPr>
          <w:trHeight w:val="971"/>
        </w:trPr>
        <w:tc>
          <w:tcPr>
            <w:tcW w:w="630" w:type="dxa"/>
          </w:tcPr>
          <w:p w14:paraId="770AB9F9" w14:textId="2F65E774" w:rsidR="001D16E4" w:rsidRPr="00D8496B" w:rsidRDefault="008F178C" w:rsidP="008F178C">
            <w:pPr>
              <w:pStyle w:val="Heading2"/>
              <w:rPr>
                <w:rFonts w:ascii="Aptos" w:hAnsi="Aptos"/>
              </w:rPr>
            </w:pPr>
            <w:r w:rsidRPr="00D8496B">
              <w:rPr>
                <w:rFonts w:ascii="Aptos" w:hAnsi="Aptos"/>
              </w:rPr>
              <w:t>3.6</w:t>
            </w:r>
          </w:p>
        </w:tc>
        <w:tc>
          <w:tcPr>
            <w:tcW w:w="5670" w:type="dxa"/>
            <w:gridSpan w:val="2"/>
            <w:vAlign w:val="center"/>
          </w:tcPr>
          <w:p w14:paraId="718D8AAD" w14:textId="37DF9922" w:rsidR="001D16E4" w:rsidRPr="00D8496B" w:rsidRDefault="001D16E4" w:rsidP="00D41963">
            <w:pPr>
              <w:keepLines/>
              <w:spacing w:before="40" w:after="40" w:line="240" w:lineRule="auto"/>
              <w:ind w:left="0" w:hanging="2"/>
              <w:jc w:val="left"/>
              <w:textDirection w:val="lrTb"/>
              <w:rPr>
                <w:rFonts w:ascii="Aptos" w:hAnsi="Aptos" w:cstheme="minorHAnsi"/>
                <w:sz w:val="20"/>
                <w:szCs w:val="20"/>
                <w:lang w:val="en-US"/>
              </w:rPr>
            </w:pPr>
            <w:r w:rsidRPr="00D8496B">
              <w:rPr>
                <w:rFonts w:ascii="Aptos" w:hAnsi="Aptos" w:cstheme="minorHAnsi"/>
                <w:sz w:val="20"/>
                <w:szCs w:val="20"/>
                <w:lang w:val="en-US"/>
              </w:rPr>
              <w:t>Have you ever heard about sample registration systems for mortality monitoring? What would be the utility of such a system for the country?</w:t>
            </w:r>
          </w:p>
        </w:tc>
        <w:tc>
          <w:tcPr>
            <w:tcW w:w="4561" w:type="dxa"/>
            <w:gridSpan w:val="6"/>
          </w:tcPr>
          <w:p w14:paraId="5E0E0D8D" w14:textId="77777777" w:rsidR="001D16E4" w:rsidRPr="00D8496B" w:rsidRDefault="001D16E4" w:rsidP="00BC1002">
            <w:pPr>
              <w:pStyle w:val="ListParagraph"/>
              <w:keepLines/>
              <w:spacing w:before="40" w:after="40" w:line="240" w:lineRule="auto"/>
              <w:ind w:left="260"/>
              <w:rPr>
                <w:rFonts w:ascii="Aptos" w:hAnsi="Aptos" w:cstheme="minorHAnsi"/>
                <w:sz w:val="20"/>
                <w:szCs w:val="20"/>
                <w:lang w:val="en-US"/>
              </w:rPr>
            </w:pPr>
          </w:p>
        </w:tc>
      </w:tr>
      <w:tr w:rsidR="001D16E4" w:rsidRPr="00D8496B" w14:paraId="6E413810" w14:textId="77777777" w:rsidTr="006D4C86">
        <w:tc>
          <w:tcPr>
            <w:tcW w:w="630" w:type="dxa"/>
          </w:tcPr>
          <w:p w14:paraId="4435691F" w14:textId="3A8F02D5" w:rsidR="001D16E4" w:rsidRPr="00D8496B" w:rsidRDefault="001D16E4" w:rsidP="008F178C">
            <w:pPr>
              <w:pStyle w:val="Heading2"/>
              <w:rPr>
                <w:rFonts w:ascii="Aptos" w:hAnsi="Aptos"/>
              </w:rPr>
            </w:pPr>
            <w:r w:rsidRPr="00D8496B">
              <w:rPr>
                <w:rFonts w:ascii="Aptos" w:hAnsi="Aptos"/>
              </w:rPr>
              <w:t>3.</w:t>
            </w:r>
            <w:r w:rsidR="008F178C" w:rsidRPr="00D8496B">
              <w:rPr>
                <w:rFonts w:ascii="Aptos" w:hAnsi="Aptos"/>
              </w:rPr>
              <w:t>7</w:t>
            </w:r>
          </w:p>
        </w:tc>
        <w:tc>
          <w:tcPr>
            <w:tcW w:w="5670" w:type="dxa"/>
            <w:gridSpan w:val="2"/>
            <w:vAlign w:val="center"/>
          </w:tcPr>
          <w:p w14:paraId="500EA899" w14:textId="2ED7D1A7" w:rsidR="001D16E4" w:rsidRPr="00D8496B" w:rsidRDefault="001D16E4" w:rsidP="008F178C">
            <w:pPr>
              <w:spacing w:line="240" w:lineRule="auto"/>
              <w:ind w:left="0" w:hanging="2"/>
              <w:jc w:val="left"/>
              <w:rPr>
                <w:rFonts w:ascii="Aptos" w:hAnsi="Aptos" w:cstheme="minorHAnsi"/>
                <w:sz w:val="20"/>
                <w:szCs w:val="20"/>
                <w:lang w:val="en-US"/>
              </w:rPr>
            </w:pPr>
            <w:r w:rsidRPr="00D8496B">
              <w:rPr>
                <w:rFonts w:ascii="Aptos" w:hAnsi="Aptos" w:cstheme="minorHAnsi"/>
                <w:sz w:val="20"/>
                <w:szCs w:val="20"/>
                <w:lang w:val="en-US"/>
              </w:rPr>
              <w:t xml:space="preserve">What role </w:t>
            </w:r>
            <w:r w:rsidR="00E90749" w:rsidRPr="00D8496B">
              <w:rPr>
                <w:rFonts w:ascii="Aptos" w:hAnsi="Aptos" w:cstheme="minorHAnsi"/>
                <w:sz w:val="20"/>
                <w:szCs w:val="20"/>
                <w:lang w:val="en-US"/>
              </w:rPr>
              <w:t>should the global community (funders, technical partners, UN agencies)</w:t>
            </w:r>
            <w:r w:rsidRPr="00D8496B">
              <w:rPr>
                <w:rFonts w:ascii="Aptos" w:hAnsi="Aptos" w:cstheme="minorHAnsi"/>
                <w:sz w:val="20"/>
                <w:szCs w:val="20"/>
                <w:lang w:val="en-US"/>
              </w:rPr>
              <w:t xml:space="preserve"> play in supporting a mortality system in [COUNTRY]?</w:t>
            </w:r>
          </w:p>
          <w:p w14:paraId="5D66C35B" w14:textId="23306269" w:rsidR="001D16E4" w:rsidRPr="00D8496B" w:rsidRDefault="001D16E4" w:rsidP="008F178C">
            <w:pPr>
              <w:keepLines/>
              <w:spacing w:before="40" w:after="40" w:line="240" w:lineRule="auto"/>
              <w:ind w:left="0" w:hanging="2"/>
              <w:jc w:val="left"/>
              <w:textDirection w:val="lrTb"/>
              <w:rPr>
                <w:rFonts w:ascii="Aptos" w:hAnsi="Aptos" w:cstheme="minorHAnsi"/>
                <w:sz w:val="20"/>
                <w:szCs w:val="20"/>
                <w:lang w:val="en-US"/>
              </w:rPr>
            </w:pPr>
            <w:r w:rsidRPr="00D8496B">
              <w:rPr>
                <w:rFonts w:ascii="Aptos" w:hAnsi="Aptos" w:cstheme="minorHAnsi"/>
                <w:i/>
                <w:iCs/>
                <w:sz w:val="20"/>
                <w:szCs w:val="20"/>
                <w:lang w:val="en-US"/>
              </w:rPr>
              <w:t xml:space="preserve">Probe: We want to learn more about whether the </w:t>
            </w:r>
            <w:r w:rsidR="00E90749" w:rsidRPr="00D8496B">
              <w:rPr>
                <w:rFonts w:ascii="Aptos" w:hAnsi="Aptos" w:cstheme="minorHAnsi"/>
                <w:i/>
                <w:iCs/>
                <w:sz w:val="20"/>
                <w:szCs w:val="20"/>
                <w:lang w:val="en-US"/>
              </w:rPr>
              <w:t>role of</w:t>
            </w:r>
            <w:r w:rsidRPr="00D8496B">
              <w:rPr>
                <w:rFonts w:ascii="Aptos" w:hAnsi="Aptos" w:cstheme="minorHAnsi"/>
                <w:i/>
                <w:iCs/>
                <w:sz w:val="20"/>
                <w:szCs w:val="20"/>
                <w:lang w:val="en-US"/>
              </w:rPr>
              <w:t xml:space="preserve"> the global community should focus on tools (development, adaptability, or compatibility), data collection, analysis and dissemination, policy and legal issues, </w:t>
            </w:r>
            <w:proofErr w:type="gramStart"/>
            <w:r w:rsidRPr="00D8496B">
              <w:rPr>
                <w:rFonts w:ascii="Aptos" w:hAnsi="Aptos" w:cstheme="minorHAnsi"/>
                <w:i/>
                <w:iCs/>
                <w:sz w:val="20"/>
                <w:szCs w:val="20"/>
                <w:lang w:val="en-US"/>
              </w:rPr>
              <w:t>etc..</w:t>
            </w:r>
            <w:proofErr w:type="gramEnd"/>
            <w:r w:rsidRPr="00D8496B">
              <w:rPr>
                <w:rFonts w:ascii="Aptos" w:hAnsi="Aptos" w:cstheme="minorHAnsi"/>
                <w:i/>
                <w:iCs/>
                <w:sz w:val="20"/>
                <w:szCs w:val="20"/>
                <w:lang w:val="en-US"/>
              </w:rPr>
              <w:t xml:space="preserve">… </w:t>
            </w:r>
          </w:p>
        </w:tc>
        <w:tc>
          <w:tcPr>
            <w:tcW w:w="4561" w:type="dxa"/>
            <w:gridSpan w:val="6"/>
          </w:tcPr>
          <w:p w14:paraId="4A6168BA" w14:textId="77777777" w:rsidR="001D16E4" w:rsidRPr="00D8496B" w:rsidRDefault="001D16E4" w:rsidP="00BC1002">
            <w:pPr>
              <w:pStyle w:val="ListParagraph"/>
              <w:keepLines/>
              <w:spacing w:before="40" w:after="40" w:line="240" w:lineRule="auto"/>
              <w:ind w:left="260"/>
              <w:rPr>
                <w:rFonts w:ascii="Aptos" w:hAnsi="Aptos" w:cstheme="minorHAnsi"/>
                <w:sz w:val="20"/>
                <w:szCs w:val="20"/>
                <w:lang w:val="en-US"/>
              </w:rPr>
            </w:pPr>
          </w:p>
        </w:tc>
      </w:tr>
      <w:tr w:rsidR="001D16E4" w:rsidRPr="00D8496B" w14:paraId="7B1E6CF0" w14:textId="77777777" w:rsidTr="006D4C86">
        <w:tc>
          <w:tcPr>
            <w:tcW w:w="630" w:type="dxa"/>
          </w:tcPr>
          <w:p w14:paraId="24F34D55" w14:textId="02737536" w:rsidR="001D16E4" w:rsidRPr="00D8496B" w:rsidRDefault="001D16E4" w:rsidP="008F178C">
            <w:pPr>
              <w:pStyle w:val="Heading2"/>
              <w:rPr>
                <w:rFonts w:ascii="Aptos" w:hAnsi="Aptos"/>
              </w:rPr>
            </w:pPr>
            <w:r w:rsidRPr="00D8496B">
              <w:rPr>
                <w:rFonts w:ascii="Aptos" w:hAnsi="Aptos"/>
              </w:rPr>
              <w:t>3.</w:t>
            </w:r>
            <w:r w:rsidR="008F178C" w:rsidRPr="00D8496B">
              <w:rPr>
                <w:rFonts w:ascii="Aptos" w:hAnsi="Aptos"/>
              </w:rPr>
              <w:t>8</w:t>
            </w:r>
          </w:p>
        </w:tc>
        <w:tc>
          <w:tcPr>
            <w:tcW w:w="5670" w:type="dxa"/>
            <w:gridSpan w:val="2"/>
            <w:vAlign w:val="center"/>
          </w:tcPr>
          <w:p w14:paraId="2F3DA36E" w14:textId="1A89292C" w:rsidR="001D16E4" w:rsidRPr="00D8496B" w:rsidRDefault="001D16E4" w:rsidP="008F178C">
            <w:pPr>
              <w:keepLines/>
              <w:spacing w:before="40" w:after="40" w:line="240" w:lineRule="auto"/>
              <w:ind w:left="0" w:hanging="2"/>
              <w:jc w:val="left"/>
              <w:textDirection w:val="lrTb"/>
              <w:rPr>
                <w:rFonts w:ascii="Aptos" w:hAnsi="Aptos" w:cstheme="minorHAnsi"/>
                <w:sz w:val="20"/>
                <w:szCs w:val="20"/>
                <w:lang w:val="en-US"/>
              </w:rPr>
            </w:pPr>
            <w:r w:rsidRPr="00D8496B">
              <w:rPr>
                <w:rFonts w:ascii="Aptos" w:hAnsi="Aptos" w:cstheme="minorHAnsi"/>
                <w:sz w:val="20"/>
                <w:szCs w:val="20"/>
                <w:lang w:val="en-US"/>
              </w:rPr>
              <w:t xml:space="preserve">What are the constraints for </w:t>
            </w:r>
            <w:r w:rsidRPr="00D8496B">
              <w:rPr>
                <w:rFonts w:ascii="Aptos" w:hAnsi="Aptos" w:cstheme="minorHAnsi"/>
                <w:sz w:val="20"/>
                <w:szCs w:val="20"/>
                <w:u w:val="single"/>
                <w:lang w:val="en-US"/>
              </w:rPr>
              <w:t>establishing or expanding</w:t>
            </w:r>
            <w:r w:rsidRPr="00D8496B">
              <w:rPr>
                <w:rFonts w:ascii="Aptos" w:hAnsi="Aptos" w:cstheme="minorHAnsi"/>
                <w:sz w:val="20"/>
                <w:szCs w:val="20"/>
                <w:lang w:val="en-US"/>
              </w:rPr>
              <w:t xml:space="preserve"> a national mortality surveillance in [COUNTRY]? </w:t>
            </w:r>
          </w:p>
          <w:p w14:paraId="24EA732C" w14:textId="0BE1BC1D" w:rsidR="001D16E4" w:rsidRPr="00D8496B" w:rsidRDefault="001D16E4" w:rsidP="008F178C">
            <w:pPr>
              <w:keepLines/>
              <w:spacing w:before="40" w:after="40" w:line="240" w:lineRule="auto"/>
              <w:ind w:left="0" w:hanging="2"/>
              <w:jc w:val="left"/>
              <w:textDirection w:val="lrTb"/>
              <w:rPr>
                <w:rFonts w:ascii="Aptos" w:hAnsi="Aptos" w:cstheme="minorHAnsi"/>
                <w:i/>
                <w:iCs/>
                <w:sz w:val="20"/>
                <w:szCs w:val="20"/>
                <w:lang w:val="en-US"/>
              </w:rPr>
            </w:pPr>
            <w:r w:rsidRPr="00D8496B">
              <w:rPr>
                <w:rFonts w:ascii="Aptos" w:hAnsi="Aptos" w:cstheme="minorHAnsi"/>
                <w:i/>
                <w:iCs/>
                <w:sz w:val="20"/>
                <w:szCs w:val="20"/>
                <w:lang w:val="en-US"/>
              </w:rPr>
              <w:t xml:space="preserve">Probe: discuss in </w:t>
            </w:r>
            <w:proofErr w:type="gramStart"/>
            <w:r w:rsidRPr="00D8496B">
              <w:rPr>
                <w:rFonts w:ascii="Aptos" w:hAnsi="Aptos" w:cstheme="minorHAnsi"/>
                <w:i/>
                <w:iCs/>
                <w:sz w:val="20"/>
                <w:szCs w:val="20"/>
                <w:lang w:val="en-US"/>
              </w:rPr>
              <w:t>term</w:t>
            </w:r>
            <w:proofErr w:type="gramEnd"/>
            <w:r w:rsidRPr="00D8496B">
              <w:rPr>
                <w:rFonts w:ascii="Aptos" w:hAnsi="Aptos" w:cstheme="minorHAnsi"/>
                <w:i/>
                <w:iCs/>
                <w:sz w:val="20"/>
                <w:szCs w:val="20"/>
                <w:lang w:val="en-US"/>
              </w:rPr>
              <w:t xml:space="preserve"> of capacity, technology, infrastructure, network availability, human resources, financials, costs, others</w:t>
            </w:r>
          </w:p>
        </w:tc>
        <w:tc>
          <w:tcPr>
            <w:tcW w:w="4561" w:type="dxa"/>
            <w:gridSpan w:val="6"/>
          </w:tcPr>
          <w:p w14:paraId="515128CA" w14:textId="77777777" w:rsidR="001D16E4" w:rsidRPr="00D8496B" w:rsidRDefault="001D16E4" w:rsidP="00F0137B">
            <w:pPr>
              <w:pStyle w:val="ListParagraph"/>
              <w:keepLines/>
              <w:spacing w:before="40" w:after="40" w:line="240" w:lineRule="auto"/>
              <w:ind w:left="260"/>
              <w:rPr>
                <w:rFonts w:ascii="Aptos" w:hAnsi="Aptos" w:cstheme="minorHAnsi"/>
                <w:sz w:val="20"/>
                <w:szCs w:val="20"/>
                <w:lang w:val="en-US"/>
              </w:rPr>
            </w:pPr>
          </w:p>
        </w:tc>
      </w:tr>
      <w:tr w:rsidR="001D16E4" w:rsidRPr="00D8496B" w14:paraId="438D554C" w14:textId="77777777" w:rsidTr="006D4C86">
        <w:trPr>
          <w:trHeight w:val="701"/>
        </w:trPr>
        <w:tc>
          <w:tcPr>
            <w:tcW w:w="630" w:type="dxa"/>
          </w:tcPr>
          <w:p w14:paraId="2766A7D0" w14:textId="75D99875" w:rsidR="001D16E4" w:rsidRPr="00D8496B" w:rsidRDefault="001D16E4" w:rsidP="008F178C">
            <w:pPr>
              <w:pStyle w:val="Heading2"/>
              <w:rPr>
                <w:rFonts w:ascii="Aptos" w:hAnsi="Aptos"/>
              </w:rPr>
            </w:pPr>
            <w:r w:rsidRPr="00D8496B">
              <w:rPr>
                <w:rFonts w:ascii="Aptos" w:hAnsi="Aptos"/>
              </w:rPr>
              <w:t>3.</w:t>
            </w:r>
            <w:r w:rsidR="008F178C" w:rsidRPr="00D8496B">
              <w:rPr>
                <w:rFonts w:ascii="Aptos" w:hAnsi="Aptos"/>
              </w:rPr>
              <w:t>9</w:t>
            </w:r>
          </w:p>
        </w:tc>
        <w:tc>
          <w:tcPr>
            <w:tcW w:w="5670" w:type="dxa"/>
            <w:gridSpan w:val="2"/>
            <w:vAlign w:val="center"/>
          </w:tcPr>
          <w:p w14:paraId="28408CD0" w14:textId="585A7FB3" w:rsidR="001D16E4" w:rsidRPr="00D8496B" w:rsidRDefault="001D16E4" w:rsidP="008F178C">
            <w:pPr>
              <w:keepLines/>
              <w:spacing w:before="40" w:after="40" w:line="240" w:lineRule="auto"/>
              <w:ind w:left="0" w:hanging="2"/>
              <w:jc w:val="left"/>
              <w:textDirection w:val="lrTb"/>
              <w:rPr>
                <w:rFonts w:ascii="Aptos" w:hAnsi="Aptos" w:cstheme="minorHAnsi"/>
                <w:sz w:val="20"/>
                <w:szCs w:val="20"/>
                <w:lang w:val="en-US"/>
              </w:rPr>
            </w:pPr>
            <w:r w:rsidRPr="00D8496B">
              <w:rPr>
                <w:rFonts w:ascii="Aptos" w:hAnsi="Aptos" w:cstheme="minorHAnsi"/>
                <w:sz w:val="20"/>
                <w:szCs w:val="20"/>
                <w:lang w:val="en-US"/>
              </w:rPr>
              <w:t>Are there digital tools or solutions that would be most appropriate for the countries to adopt for mortality surveillance?</w:t>
            </w:r>
          </w:p>
        </w:tc>
        <w:tc>
          <w:tcPr>
            <w:tcW w:w="4561" w:type="dxa"/>
            <w:gridSpan w:val="6"/>
          </w:tcPr>
          <w:p w14:paraId="4F66CE85" w14:textId="77777777" w:rsidR="001D16E4" w:rsidRPr="00D8496B" w:rsidRDefault="001D16E4" w:rsidP="00F0137B">
            <w:pPr>
              <w:pStyle w:val="ListParagraph"/>
              <w:keepLines/>
              <w:spacing w:before="40" w:after="40" w:line="240" w:lineRule="auto"/>
              <w:ind w:left="260"/>
              <w:rPr>
                <w:rFonts w:ascii="Aptos" w:hAnsi="Aptos" w:cstheme="minorHAnsi"/>
                <w:sz w:val="20"/>
                <w:szCs w:val="20"/>
                <w:lang w:val="en-US"/>
              </w:rPr>
            </w:pPr>
          </w:p>
        </w:tc>
      </w:tr>
      <w:tr w:rsidR="001D16E4" w:rsidRPr="00D8496B" w14:paraId="627206BB" w14:textId="77777777" w:rsidTr="006D4C86">
        <w:trPr>
          <w:trHeight w:val="710"/>
        </w:trPr>
        <w:tc>
          <w:tcPr>
            <w:tcW w:w="630" w:type="dxa"/>
          </w:tcPr>
          <w:p w14:paraId="0FA1EDF2" w14:textId="11603E70" w:rsidR="001D16E4" w:rsidRPr="00D8496B" w:rsidRDefault="001D16E4" w:rsidP="008F178C">
            <w:pPr>
              <w:pStyle w:val="Heading2"/>
              <w:rPr>
                <w:rFonts w:ascii="Aptos" w:hAnsi="Aptos"/>
              </w:rPr>
            </w:pPr>
            <w:r w:rsidRPr="00D8496B">
              <w:rPr>
                <w:rFonts w:ascii="Aptos" w:hAnsi="Aptos"/>
              </w:rPr>
              <w:t>3.1</w:t>
            </w:r>
            <w:r w:rsidR="008F178C" w:rsidRPr="00D8496B">
              <w:rPr>
                <w:rFonts w:ascii="Aptos" w:hAnsi="Aptos"/>
              </w:rPr>
              <w:t>0</w:t>
            </w:r>
          </w:p>
        </w:tc>
        <w:tc>
          <w:tcPr>
            <w:tcW w:w="5670" w:type="dxa"/>
            <w:gridSpan w:val="2"/>
            <w:vAlign w:val="center"/>
          </w:tcPr>
          <w:p w14:paraId="52322585" w14:textId="04F90F86" w:rsidR="001D16E4" w:rsidRPr="00D8496B" w:rsidRDefault="001D16E4" w:rsidP="008F178C">
            <w:pPr>
              <w:keepLines/>
              <w:spacing w:before="40" w:after="40" w:line="240" w:lineRule="auto"/>
              <w:ind w:left="0" w:hanging="2"/>
              <w:jc w:val="left"/>
              <w:textDirection w:val="lrTb"/>
              <w:rPr>
                <w:rFonts w:ascii="Aptos" w:hAnsi="Aptos" w:cstheme="minorHAnsi"/>
                <w:sz w:val="20"/>
                <w:szCs w:val="20"/>
                <w:lang w:val="en-US"/>
              </w:rPr>
            </w:pPr>
            <w:r w:rsidRPr="00D8496B">
              <w:rPr>
                <w:rFonts w:ascii="Aptos" w:hAnsi="Aptos" w:cstheme="minorHAnsi"/>
                <w:sz w:val="20"/>
                <w:szCs w:val="20"/>
                <w:lang w:val="en-US"/>
              </w:rPr>
              <w:t>What technical infrastructures and support may be needed to implement a mortality surveillance system in [COUNTRY]?</w:t>
            </w:r>
          </w:p>
        </w:tc>
        <w:tc>
          <w:tcPr>
            <w:tcW w:w="4561" w:type="dxa"/>
            <w:gridSpan w:val="6"/>
          </w:tcPr>
          <w:p w14:paraId="68D63987" w14:textId="77777777" w:rsidR="001D16E4" w:rsidRPr="00D8496B" w:rsidRDefault="001D16E4" w:rsidP="00F0137B">
            <w:pPr>
              <w:pStyle w:val="ListParagraph"/>
              <w:keepLines/>
              <w:spacing w:before="40" w:after="40" w:line="240" w:lineRule="auto"/>
              <w:ind w:left="260"/>
              <w:rPr>
                <w:rFonts w:ascii="Aptos" w:hAnsi="Aptos" w:cstheme="minorHAnsi"/>
                <w:sz w:val="20"/>
                <w:szCs w:val="20"/>
                <w:lang w:val="en-US"/>
              </w:rPr>
            </w:pPr>
          </w:p>
        </w:tc>
      </w:tr>
      <w:tr w:rsidR="001D16E4" w:rsidRPr="00D8496B" w14:paraId="7438A0A3" w14:textId="77777777" w:rsidTr="00C84D42">
        <w:tc>
          <w:tcPr>
            <w:tcW w:w="10861" w:type="dxa"/>
            <w:gridSpan w:val="9"/>
            <w:shd w:val="clear" w:color="auto" w:fill="DEEAF6" w:themeFill="accent5" w:themeFillTint="33"/>
          </w:tcPr>
          <w:p w14:paraId="4D873F14" w14:textId="151A55D9" w:rsidR="001D16E4" w:rsidRPr="00D8496B" w:rsidRDefault="008F178C" w:rsidP="001D16E4">
            <w:pPr>
              <w:keepLines/>
              <w:spacing w:before="40" w:after="40"/>
              <w:ind w:left="0" w:hanging="2"/>
              <w:rPr>
                <w:rFonts w:ascii="Aptos" w:hAnsi="Aptos" w:cstheme="minorHAnsi"/>
                <w:b/>
                <w:bCs/>
                <w:color w:val="0070C0"/>
                <w:sz w:val="20"/>
                <w:szCs w:val="20"/>
                <w:lang w:val="en-US"/>
              </w:rPr>
            </w:pPr>
            <w:r w:rsidRPr="00D8496B">
              <w:rPr>
                <w:rFonts w:ascii="Aptos" w:hAnsi="Aptos" w:cstheme="minorHAnsi"/>
                <w:b/>
                <w:bCs/>
                <w:sz w:val="20"/>
                <w:szCs w:val="20"/>
                <w:lang w:val="en-US"/>
              </w:rPr>
              <w:t xml:space="preserve">IV </w:t>
            </w:r>
            <w:r w:rsidR="001D16E4" w:rsidRPr="00D8496B">
              <w:rPr>
                <w:rFonts w:ascii="Aptos" w:hAnsi="Aptos" w:cstheme="minorHAnsi"/>
                <w:b/>
                <w:bCs/>
                <w:sz w:val="20"/>
                <w:szCs w:val="20"/>
                <w:lang w:val="en-US"/>
              </w:rPr>
              <w:t>DATA DISSEMINATION AND USE</w:t>
            </w:r>
          </w:p>
        </w:tc>
      </w:tr>
      <w:tr w:rsidR="001D16E4" w:rsidRPr="00D8496B" w14:paraId="101C5149" w14:textId="77777777" w:rsidTr="006D4C86">
        <w:trPr>
          <w:trHeight w:val="692"/>
        </w:trPr>
        <w:tc>
          <w:tcPr>
            <w:tcW w:w="630" w:type="dxa"/>
          </w:tcPr>
          <w:p w14:paraId="52BA873E" w14:textId="124FD9CE" w:rsidR="001D16E4" w:rsidRPr="00D8496B" w:rsidRDefault="001D16E4" w:rsidP="008F178C">
            <w:pPr>
              <w:pStyle w:val="Heading2"/>
              <w:rPr>
                <w:rFonts w:ascii="Aptos" w:hAnsi="Aptos"/>
              </w:rPr>
            </w:pPr>
            <w:r w:rsidRPr="00D8496B">
              <w:rPr>
                <w:rFonts w:ascii="Aptos" w:hAnsi="Aptos"/>
              </w:rPr>
              <w:t>4.1</w:t>
            </w:r>
          </w:p>
        </w:tc>
        <w:tc>
          <w:tcPr>
            <w:tcW w:w="5670" w:type="dxa"/>
            <w:gridSpan w:val="2"/>
          </w:tcPr>
          <w:p w14:paraId="58E3416B" w14:textId="6F8C1E10" w:rsidR="001D16E4" w:rsidRPr="00D8496B" w:rsidRDefault="001D16E4" w:rsidP="008F178C">
            <w:pPr>
              <w:keepLines/>
              <w:spacing w:before="40" w:after="40" w:line="240" w:lineRule="auto"/>
              <w:ind w:left="0" w:hanging="2"/>
              <w:textDirection w:val="lrTb"/>
              <w:rPr>
                <w:rFonts w:ascii="Aptos" w:hAnsi="Aptos" w:cstheme="minorHAnsi"/>
                <w:sz w:val="20"/>
                <w:szCs w:val="20"/>
                <w:lang w:val="en-US"/>
              </w:rPr>
            </w:pPr>
            <w:r w:rsidRPr="00D8496B">
              <w:rPr>
                <w:rFonts w:ascii="Aptos" w:hAnsi="Aptos" w:cstheme="minorHAnsi"/>
                <w:sz w:val="20"/>
                <w:szCs w:val="20"/>
                <w:lang w:val="en-US"/>
              </w:rPr>
              <w:t xml:space="preserve">How </w:t>
            </w:r>
            <w:r w:rsidR="00E90749" w:rsidRPr="00D8496B">
              <w:rPr>
                <w:rFonts w:ascii="Aptos" w:hAnsi="Aptos" w:cstheme="minorHAnsi"/>
                <w:sz w:val="20"/>
                <w:szCs w:val="20"/>
                <w:lang w:val="en-US"/>
              </w:rPr>
              <w:t>do we</w:t>
            </w:r>
            <w:r w:rsidRPr="00D8496B">
              <w:rPr>
                <w:rFonts w:ascii="Aptos" w:hAnsi="Aptos" w:cstheme="minorHAnsi"/>
                <w:sz w:val="20"/>
                <w:szCs w:val="20"/>
                <w:lang w:val="en-US"/>
              </w:rPr>
              <w:t xml:space="preserve"> promote data sharing and open access </w:t>
            </w:r>
            <w:proofErr w:type="gramStart"/>
            <w:r w:rsidRPr="00D8496B">
              <w:rPr>
                <w:rFonts w:ascii="Aptos" w:hAnsi="Aptos" w:cstheme="minorHAnsi"/>
                <w:sz w:val="20"/>
                <w:szCs w:val="20"/>
                <w:lang w:val="en-US"/>
              </w:rPr>
              <w:t>of</w:t>
            </w:r>
            <w:proofErr w:type="gramEnd"/>
            <w:r w:rsidRPr="00D8496B">
              <w:rPr>
                <w:rFonts w:ascii="Aptos" w:hAnsi="Aptos" w:cstheme="minorHAnsi"/>
                <w:sz w:val="20"/>
                <w:szCs w:val="20"/>
                <w:lang w:val="en-US"/>
              </w:rPr>
              <w:t xml:space="preserve"> mortality surveillance </w:t>
            </w:r>
            <w:proofErr w:type="gramStart"/>
            <w:r w:rsidRPr="00D8496B">
              <w:rPr>
                <w:rFonts w:ascii="Aptos" w:hAnsi="Aptos" w:cstheme="minorHAnsi"/>
                <w:sz w:val="20"/>
                <w:szCs w:val="20"/>
                <w:lang w:val="en-US"/>
              </w:rPr>
              <w:t>system</w:t>
            </w:r>
            <w:proofErr w:type="gramEnd"/>
            <w:r w:rsidRPr="00D8496B">
              <w:rPr>
                <w:rFonts w:ascii="Aptos" w:hAnsi="Aptos" w:cstheme="minorHAnsi"/>
                <w:sz w:val="20"/>
                <w:szCs w:val="20"/>
                <w:lang w:val="en-US"/>
              </w:rPr>
              <w:t xml:space="preserve"> in [COUNTRY]?</w:t>
            </w:r>
          </w:p>
        </w:tc>
        <w:tc>
          <w:tcPr>
            <w:tcW w:w="4561" w:type="dxa"/>
            <w:gridSpan w:val="6"/>
          </w:tcPr>
          <w:p w14:paraId="2151954B" w14:textId="77777777" w:rsidR="001D16E4" w:rsidRPr="00D8496B" w:rsidRDefault="001D16E4" w:rsidP="00F0137B">
            <w:pPr>
              <w:pStyle w:val="ListParagraph"/>
              <w:keepLines/>
              <w:spacing w:before="40" w:after="40" w:line="240" w:lineRule="auto"/>
              <w:ind w:left="260"/>
              <w:rPr>
                <w:rFonts w:ascii="Aptos" w:hAnsi="Aptos" w:cstheme="minorHAnsi"/>
                <w:sz w:val="20"/>
                <w:szCs w:val="20"/>
                <w:lang w:val="en-US"/>
              </w:rPr>
            </w:pPr>
          </w:p>
        </w:tc>
      </w:tr>
      <w:tr w:rsidR="001D16E4" w:rsidRPr="00D8496B" w14:paraId="58F8942F" w14:textId="77777777" w:rsidTr="006D4C86">
        <w:tc>
          <w:tcPr>
            <w:tcW w:w="630" w:type="dxa"/>
          </w:tcPr>
          <w:p w14:paraId="73C20756" w14:textId="6BED60C1" w:rsidR="001D16E4" w:rsidRPr="00D8496B" w:rsidRDefault="001D16E4" w:rsidP="008F178C">
            <w:pPr>
              <w:pStyle w:val="Heading2"/>
              <w:rPr>
                <w:rFonts w:ascii="Aptos" w:hAnsi="Aptos"/>
              </w:rPr>
            </w:pPr>
            <w:r w:rsidRPr="00D8496B">
              <w:rPr>
                <w:rFonts w:ascii="Aptos" w:hAnsi="Aptos"/>
              </w:rPr>
              <w:t>4.2</w:t>
            </w:r>
          </w:p>
        </w:tc>
        <w:tc>
          <w:tcPr>
            <w:tcW w:w="5670" w:type="dxa"/>
            <w:gridSpan w:val="2"/>
          </w:tcPr>
          <w:p w14:paraId="75A06FF1" w14:textId="2AFAC858" w:rsidR="001D16E4" w:rsidRPr="00D8496B" w:rsidRDefault="001D16E4" w:rsidP="008F178C">
            <w:pPr>
              <w:keepLines/>
              <w:spacing w:before="40" w:after="40" w:line="240" w:lineRule="auto"/>
              <w:ind w:left="0" w:hanging="2"/>
              <w:textDirection w:val="lrTb"/>
              <w:rPr>
                <w:rFonts w:ascii="Aptos" w:hAnsi="Aptos" w:cstheme="minorHAnsi"/>
                <w:sz w:val="20"/>
                <w:szCs w:val="20"/>
                <w:lang w:val="en-US"/>
              </w:rPr>
            </w:pPr>
            <w:r w:rsidRPr="00D8496B">
              <w:rPr>
                <w:rFonts w:ascii="Aptos" w:hAnsi="Aptos" w:cstheme="minorHAnsi"/>
                <w:sz w:val="20"/>
                <w:szCs w:val="20"/>
                <w:lang w:val="en-US"/>
              </w:rPr>
              <w:t>How to promote the use and analysis of mortality surveillance system data in [COUNTRY]?</w:t>
            </w:r>
          </w:p>
        </w:tc>
        <w:tc>
          <w:tcPr>
            <w:tcW w:w="4561" w:type="dxa"/>
            <w:gridSpan w:val="6"/>
          </w:tcPr>
          <w:p w14:paraId="26F37181" w14:textId="77777777" w:rsidR="001D16E4" w:rsidRPr="00D8496B" w:rsidRDefault="001D16E4" w:rsidP="00F0137B">
            <w:pPr>
              <w:pStyle w:val="ListParagraph"/>
              <w:keepLines/>
              <w:spacing w:before="40" w:after="40" w:line="240" w:lineRule="auto"/>
              <w:ind w:left="260"/>
              <w:rPr>
                <w:rFonts w:ascii="Aptos" w:hAnsi="Aptos" w:cstheme="minorHAnsi"/>
                <w:sz w:val="20"/>
                <w:szCs w:val="20"/>
                <w:lang w:val="en-US"/>
              </w:rPr>
            </w:pPr>
          </w:p>
        </w:tc>
      </w:tr>
      <w:tr w:rsidR="001D16E4" w:rsidRPr="00D8496B" w14:paraId="3985A374" w14:textId="77777777" w:rsidTr="006D4C86">
        <w:tc>
          <w:tcPr>
            <w:tcW w:w="630" w:type="dxa"/>
          </w:tcPr>
          <w:p w14:paraId="41384DD6" w14:textId="70B90BD8" w:rsidR="001D16E4" w:rsidRPr="00D8496B" w:rsidRDefault="001D16E4" w:rsidP="008F178C">
            <w:pPr>
              <w:pStyle w:val="Heading2"/>
              <w:rPr>
                <w:rFonts w:ascii="Aptos" w:hAnsi="Aptos"/>
              </w:rPr>
            </w:pPr>
            <w:r w:rsidRPr="00D8496B">
              <w:rPr>
                <w:rFonts w:ascii="Aptos" w:hAnsi="Aptos"/>
              </w:rPr>
              <w:lastRenderedPageBreak/>
              <w:t>4.3</w:t>
            </w:r>
          </w:p>
        </w:tc>
        <w:tc>
          <w:tcPr>
            <w:tcW w:w="5670" w:type="dxa"/>
            <w:gridSpan w:val="2"/>
          </w:tcPr>
          <w:p w14:paraId="280EEDCD" w14:textId="71E4B3D4" w:rsidR="001D16E4" w:rsidRPr="00D8496B" w:rsidRDefault="001D16E4" w:rsidP="008F178C">
            <w:pPr>
              <w:keepLines/>
              <w:spacing w:before="40" w:after="40" w:line="240" w:lineRule="auto"/>
              <w:ind w:left="0" w:hanging="2"/>
              <w:textDirection w:val="lrTb"/>
              <w:rPr>
                <w:rFonts w:ascii="Aptos" w:hAnsi="Aptos" w:cstheme="minorHAnsi"/>
                <w:sz w:val="20"/>
                <w:szCs w:val="20"/>
                <w:lang w:val="en-US"/>
              </w:rPr>
            </w:pPr>
            <w:r w:rsidRPr="00D8496B">
              <w:rPr>
                <w:rFonts w:ascii="Aptos" w:hAnsi="Aptos" w:cstheme="minorHAnsi"/>
                <w:sz w:val="20"/>
                <w:szCs w:val="20"/>
                <w:lang w:val="en-US"/>
              </w:rPr>
              <w:t>How can a national mortality surveillance system be funded in a sustainable way in [COUNTRY]?</w:t>
            </w:r>
          </w:p>
        </w:tc>
        <w:tc>
          <w:tcPr>
            <w:tcW w:w="4561" w:type="dxa"/>
            <w:gridSpan w:val="6"/>
            <w:tcBorders>
              <w:bottom w:val="single" w:sz="4" w:space="0" w:color="auto"/>
            </w:tcBorders>
          </w:tcPr>
          <w:p w14:paraId="5FC589E4" w14:textId="77777777" w:rsidR="001D16E4" w:rsidRPr="00D8496B" w:rsidRDefault="001D16E4" w:rsidP="00F0137B">
            <w:pPr>
              <w:pStyle w:val="ListParagraph"/>
              <w:keepLines/>
              <w:spacing w:before="40" w:after="40" w:line="240" w:lineRule="auto"/>
              <w:ind w:left="260"/>
              <w:rPr>
                <w:rFonts w:ascii="Aptos" w:hAnsi="Aptos" w:cstheme="minorHAnsi"/>
                <w:sz w:val="20"/>
                <w:szCs w:val="20"/>
                <w:lang w:val="en-US"/>
              </w:rPr>
            </w:pPr>
          </w:p>
        </w:tc>
      </w:tr>
      <w:tr w:rsidR="000F37B6" w:rsidRPr="00D8496B" w14:paraId="14A01D6F" w14:textId="77777777" w:rsidTr="006D4C86">
        <w:trPr>
          <w:gridAfter w:val="1"/>
          <w:wAfter w:w="61" w:type="dxa"/>
        </w:trPr>
        <w:tc>
          <w:tcPr>
            <w:tcW w:w="10800" w:type="dxa"/>
            <w:gridSpan w:val="8"/>
            <w:shd w:val="clear" w:color="auto" w:fill="DEEAF6" w:themeFill="accent5" w:themeFillTint="33"/>
          </w:tcPr>
          <w:p w14:paraId="507E3410" w14:textId="0958AD60" w:rsidR="000F37B6" w:rsidRPr="00D8496B" w:rsidRDefault="000F37B6" w:rsidP="006D4C86">
            <w:pPr>
              <w:keepLines/>
              <w:spacing w:before="40" w:after="40"/>
              <w:ind w:left="0" w:hanging="2"/>
              <w:rPr>
                <w:rFonts w:ascii="Aptos" w:hAnsi="Aptos" w:cstheme="minorHAnsi"/>
                <w:b/>
                <w:bCs/>
                <w:sz w:val="20"/>
                <w:szCs w:val="20"/>
                <w:lang w:val="en-US"/>
              </w:rPr>
            </w:pPr>
            <w:proofErr w:type="gramStart"/>
            <w:r w:rsidRPr="00D8496B">
              <w:rPr>
                <w:rFonts w:ascii="Aptos" w:hAnsi="Aptos" w:cstheme="minorHAnsi"/>
                <w:b/>
                <w:bCs/>
                <w:sz w:val="20"/>
                <w:szCs w:val="20"/>
                <w:lang w:val="en-US"/>
              </w:rPr>
              <w:t xml:space="preserve">V  </w:t>
            </w:r>
            <w:r w:rsidRPr="00D8496B">
              <w:rPr>
                <w:rFonts w:ascii="Aptos" w:eastAsia="Times New Roman" w:hAnsi="Aptos" w:cstheme="minorHAnsi"/>
                <w:b/>
                <w:bCs/>
                <w:sz w:val="20"/>
                <w:szCs w:val="20"/>
                <w:lang w:val="en-US"/>
              </w:rPr>
              <w:t>POLICY</w:t>
            </w:r>
            <w:proofErr w:type="gramEnd"/>
            <w:r w:rsidRPr="00D8496B">
              <w:rPr>
                <w:rFonts w:ascii="Aptos" w:eastAsia="Times New Roman" w:hAnsi="Aptos" w:cstheme="minorHAnsi"/>
                <w:b/>
                <w:bCs/>
                <w:sz w:val="20"/>
                <w:szCs w:val="20"/>
                <w:lang w:val="en-US"/>
              </w:rPr>
              <w:t xml:space="preserve"> AND LAW REGARDING MORTALITY DATA COLLECTION</w:t>
            </w:r>
          </w:p>
        </w:tc>
      </w:tr>
      <w:tr w:rsidR="000F37B6" w:rsidRPr="00D8496B" w14:paraId="5DA78112" w14:textId="77777777" w:rsidTr="006D4C86">
        <w:trPr>
          <w:gridAfter w:val="1"/>
          <w:wAfter w:w="61" w:type="dxa"/>
        </w:trPr>
        <w:tc>
          <w:tcPr>
            <w:tcW w:w="10800" w:type="dxa"/>
            <w:gridSpan w:val="8"/>
          </w:tcPr>
          <w:p w14:paraId="5D95FA13" w14:textId="53122CB0" w:rsidR="000F37B6" w:rsidRPr="00D8496B" w:rsidRDefault="000F37B6" w:rsidP="00BD67C8">
            <w:pPr>
              <w:keepLines/>
              <w:spacing w:before="40" w:after="40"/>
              <w:ind w:leftChars="0" w:left="0" w:firstLineChars="0" w:firstLine="0"/>
              <w:rPr>
                <w:rFonts w:ascii="Aptos" w:hAnsi="Aptos" w:cstheme="minorHAnsi"/>
                <w:color w:val="0070C0"/>
                <w:sz w:val="20"/>
                <w:szCs w:val="20"/>
                <w:lang w:val="en-US"/>
              </w:rPr>
            </w:pPr>
            <w:r w:rsidRPr="00D8496B">
              <w:rPr>
                <w:rFonts w:ascii="Aptos" w:hAnsi="Aptos" w:cstheme="minorHAnsi"/>
                <w:b/>
                <w:bCs/>
                <w:sz w:val="20"/>
                <w:szCs w:val="20"/>
                <w:lang w:val="en-US"/>
              </w:rPr>
              <w:t xml:space="preserve">Legal and policy changes required to support and facilitate </w:t>
            </w:r>
            <w:r w:rsidR="00DD1B6F" w:rsidRPr="00D8496B">
              <w:rPr>
                <w:rFonts w:ascii="Aptos" w:hAnsi="Aptos" w:cstheme="minorHAnsi"/>
                <w:b/>
                <w:bCs/>
                <w:sz w:val="20"/>
                <w:szCs w:val="20"/>
                <w:lang w:val="en-US"/>
              </w:rPr>
              <w:t>mortality data</w:t>
            </w:r>
            <w:r w:rsidRPr="00D8496B">
              <w:rPr>
                <w:rFonts w:ascii="Aptos" w:hAnsi="Aptos" w:cstheme="minorHAnsi"/>
                <w:b/>
                <w:bCs/>
                <w:sz w:val="20"/>
                <w:szCs w:val="20"/>
                <w:lang w:val="en-US"/>
              </w:rPr>
              <w:t xml:space="preserve"> systems and processes, including accessibility and usability</w:t>
            </w:r>
          </w:p>
        </w:tc>
      </w:tr>
      <w:tr w:rsidR="000F37B6" w:rsidRPr="00D8496B" w14:paraId="3CC6974F" w14:textId="77777777" w:rsidTr="006D4C86">
        <w:trPr>
          <w:gridAfter w:val="1"/>
          <w:wAfter w:w="61" w:type="dxa"/>
        </w:trPr>
        <w:tc>
          <w:tcPr>
            <w:tcW w:w="630" w:type="dxa"/>
          </w:tcPr>
          <w:p w14:paraId="7E0F6507" w14:textId="7EBA67A8" w:rsidR="000F37B6" w:rsidRPr="00D8496B" w:rsidRDefault="000F37B6" w:rsidP="00BD67C8">
            <w:pPr>
              <w:pStyle w:val="Heading2"/>
              <w:rPr>
                <w:rFonts w:ascii="Aptos" w:hAnsi="Aptos"/>
              </w:rPr>
            </w:pPr>
            <w:bookmarkStart w:id="1" w:name="_Hlk97197576"/>
            <w:r w:rsidRPr="00D8496B">
              <w:rPr>
                <w:rFonts w:ascii="Aptos" w:hAnsi="Aptos"/>
              </w:rPr>
              <w:t>5.1</w:t>
            </w:r>
          </w:p>
        </w:tc>
        <w:tc>
          <w:tcPr>
            <w:tcW w:w="5670" w:type="dxa"/>
            <w:gridSpan w:val="2"/>
          </w:tcPr>
          <w:p w14:paraId="571E57BC" w14:textId="77777777" w:rsidR="000F37B6" w:rsidRPr="00D8496B" w:rsidRDefault="000F37B6" w:rsidP="00BD67C8">
            <w:pPr>
              <w:keepLines/>
              <w:spacing w:before="40" w:after="40"/>
              <w:ind w:left="0" w:hanging="2"/>
              <w:rPr>
                <w:rFonts w:ascii="Aptos" w:hAnsi="Aptos" w:cstheme="minorHAnsi"/>
                <w:sz w:val="20"/>
                <w:szCs w:val="20"/>
                <w:lang w:val="en-US"/>
              </w:rPr>
            </w:pPr>
            <w:r w:rsidRPr="00D8496B">
              <w:rPr>
                <w:rFonts w:ascii="Aptos" w:hAnsi="Aptos" w:cstheme="minorHAnsi"/>
                <w:sz w:val="20"/>
                <w:szCs w:val="20"/>
                <w:lang w:val="en-US"/>
              </w:rPr>
              <w:t>Are you aware of any law or regulations for the development and use of tools (paper or digital) for mortality surveillance?</w:t>
            </w:r>
          </w:p>
          <w:p w14:paraId="45BF6F54" w14:textId="77777777" w:rsidR="00823275" w:rsidRPr="00D8496B" w:rsidRDefault="00823275" w:rsidP="00BD67C8">
            <w:pPr>
              <w:keepLines/>
              <w:spacing w:before="40" w:after="40"/>
              <w:ind w:left="0" w:hanging="2"/>
              <w:rPr>
                <w:rFonts w:ascii="Aptos" w:hAnsi="Aptos" w:cstheme="minorHAnsi"/>
                <w:sz w:val="20"/>
                <w:szCs w:val="20"/>
                <w:lang w:val="en-US"/>
              </w:rPr>
            </w:pPr>
          </w:p>
          <w:p w14:paraId="20EC063F" w14:textId="0A0BF548" w:rsidR="00823275" w:rsidRPr="00D8496B" w:rsidRDefault="00823275" w:rsidP="00BD67C8">
            <w:pPr>
              <w:keepLines/>
              <w:spacing w:before="40" w:after="40"/>
              <w:ind w:left="0" w:hanging="2"/>
              <w:rPr>
                <w:rFonts w:ascii="Aptos" w:hAnsi="Aptos" w:cstheme="minorHAnsi"/>
                <w:sz w:val="20"/>
                <w:szCs w:val="20"/>
                <w:lang w:val="en-US"/>
              </w:rPr>
            </w:pPr>
            <w:r w:rsidRPr="00D8496B">
              <w:rPr>
                <w:rFonts w:ascii="Aptos" w:hAnsi="Aptos" w:cstheme="minorHAnsi"/>
                <w:sz w:val="20"/>
                <w:szCs w:val="20"/>
                <w:lang w:val="en-US"/>
              </w:rPr>
              <w:t>Are there national policies or legal frameworks guiding the mortality system/mortality surveillance system?</w:t>
            </w:r>
          </w:p>
          <w:p w14:paraId="62CDE400" w14:textId="77777777" w:rsidR="00E9183A" w:rsidRPr="00D8496B" w:rsidRDefault="00E9183A" w:rsidP="00BD67C8">
            <w:pPr>
              <w:keepLines/>
              <w:spacing w:before="40" w:after="40"/>
              <w:ind w:left="0" w:hanging="2"/>
              <w:rPr>
                <w:rFonts w:ascii="Aptos" w:hAnsi="Aptos" w:cstheme="minorHAnsi"/>
                <w:sz w:val="20"/>
                <w:szCs w:val="20"/>
                <w:lang w:val="en-US"/>
              </w:rPr>
            </w:pPr>
          </w:p>
          <w:p w14:paraId="75C058BB" w14:textId="43E50147" w:rsidR="00E9183A" w:rsidRPr="00D8496B" w:rsidRDefault="00E9183A" w:rsidP="00E9183A">
            <w:pPr>
              <w:pStyle w:val="ListParagraph"/>
              <w:keepLines/>
              <w:numPr>
                <w:ilvl w:val="0"/>
                <w:numId w:val="40"/>
              </w:numPr>
              <w:spacing w:before="40" w:after="0" w:line="240" w:lineRule="auto"/>
              <w:ind w:left="162" w:hanging="176"/>
              <w:contextualSpacing w:val="0"/>
              <w:rPr>
                <w:rFonts w:ascii="Aptos" w:hAnsi="Aptos"/>
                <w:lang w:val="en-US"/>
              </w:rPr>
            </w:pPr>
            <w:r w:rsidRPr="00D8496B">
              <w:rPr>
                <w:rFonts w:ascii="Aptos" w:hAnsi="Aptos"/>
                <w:lang w:val="en-US"/>
              </w:rPr>
              <w:t>Are there any laws or other texts regulating the operation of the mortality system? If yes, since when are these laws/texts in force?</w:t>
            </w:r>
          </w:p>
          <w:p w14:paraId="2FA3C76A" w14:textId="6028EBB4" w:rsidR="00823275" w:rsidRPr="00D8496B" w:rsidRDefault="00823275" w:rsidP="006D4C86">
            <w:pPr>
              <w:keepLines/>
              <w:spacing w:before="40" w:after="40"/>
              <w:ind w:leftChars="0" w:left="0" w:firstLineChars="0" w:firstLine="0"/>
              <w:rPr>
                <w:rFonts w:ascii="Aptos" w:hAnsi="Aptos"/>
                <w:lang w:val="en-US"/>
              </w:rPr>
            </w:pPr>
          </w:p>
        </w:tc>
        <w:tc>
          <w:tcPr>
            <w:tcW w:w="3266" w:type="dxa"/>
            <w:gridSpan w:val="3"/>
          </w:tcPr>
          <w:p w14:paraId="3925E960" w14:textId="77777777" w:rsidR="000F37B6" w:rsidRPr="00D8496B" w:rsidRDefault="000F37B6" w:rsidP="00BD67C8">
            <w:pPr>
              <w:pStyle w:val="ListParagraph"/>
              <w:keepLines/>
              <w:numPr>
                <w:ilvl w:val="0"/>
                <w:numId w:val="39"/>
              </w:numPr>
              <w:spacing w:before="40" w:after="40" w:line="240" w:lineRule="auto"/>
              <w:rPr>
                <w:rFonts w:ascii="Aptos" w:hAnsi="Aptos" w:cstheme="minorHAnsi"/>
                <w:sz w:val="20"/>
                <w:szCs w:val="20"/>
                <w:lang w:val="en-US"/>
              </w:rPr>
            </w:pPr>
            <w:r w:rsidRPr="00D8496B">
              <w:rPr>
                <w:rFonts w:ascii="Aptos" w:hAnsi="Aptos" w:cstheme="minorHAnsi"/>
                <w:sz w:val="20"/>
                <w:szCs w:val="20"/>
                <w:lang w:val="en-US"/>
              </w:rPr>
              <w:t>No</w:t>
            </w:r>
          </w:p>
          <w:p w14:paraId="7E76E6BB" w14:textId="77777777" w:rsidR="000F37B6" w:rsidRPr="00D8496B" w:rsidRDefault="000F37B6" w:rsidP="00BD67C8">
            <w:pPr>
              <w:pStyle w:val="ListParagraph"/>
              <w:keepLines/>
              <w:numPr>
                <w:ilvl w:val="0"/>
                <w:numId w:val="39"/>
              </w:numPr>
              <w:spacing w:before="40" w:after="40" w:line="240" w:lineRule="auto"/>
              <w:rPr>
                <w:rFonts w:ascii="Aptos" w:hAnsi="Aptos" w:cstheme="minorHAnsi"/>
                <w:sz w:val="20"/>
                <w:szCs w:val="20"/>
                <w:lang w:val="en-US"/>
              </w:rPr>
            </w:pPr>
            <w:r w:rsidRPr="00D8496B">
              <w:rPr>
                <w:rFonts w:ascii="Aptos" w:hAnsi="Aptos" w:cstheme="minorHAnsi"/>
                <w:sz w:val="20"/>
                <w:szCs w:val="20"/>
                <w:lang w:val="en-US"/>
              </w:rPr>
              <w:t>Yes</w:t>
            </w:r>
          </w:p>
        </w:tc>
        <w:tc>
          <w:tcPr>
            <w:tcW w:w="1234" w:type="dxa"/>
            <w:gridSpan w:val="2"/>
          </w:tcPr>
          <w:p w14:paraId="327E927D" w14:textId="4D6BF49A" w:rsidR="000F37B6" w:rsidRPr="00D8496B" w:rsidRDefault="000F37B6" w:rsidP="00BD67C8">
            <w:pPr>
              <w:keepLines/>
              <w:spacing w:before="40" w:after="40"/>
              <w:ind w:leftChars="0" w:left="0" w:firstLineChars="0" w:firstLine="0"/>
              <w:rPr>
                <w:rFonts w:ascii="Aptos" w:hAnsi="Aptos" w:cstheme="minorHAnsi"/>
                <w:color w:val="0070C0"/>
                <w:sz w:val="20"/>
                <w:szCs w:val="20"/>
                <w:lang w:val="en-US"/>
              </w:rPr>
            </w:pPr>
            <w:r w:rsidRPr="00D8496B">
              <w:rPr>
                <w:rFonts w:ascii="Aptos" w:hAnsi="Aptos" w:cstheme="minorHAnsi"/>
                <w:color w:val="0070C0"/>
                <w:sz w:val="20"/>
                <w:szCs w:val="20"/>
                <w:lang w:val="en-US"/>
              </w:rPr>
              <w:t xml:space="preserve">If </w:t>
            </w:r>
            <w:proofErr w:type="gramStart"/>
            <w:r w:rsidRPr="00D8496B">
              <w:rPr>
                <w:rFonts w:ascii="Aptos" w:hAnsi="Aptos" w:cstheme="minorHAnsi"/>
                <w:color w:val="0070C0"/>
                <w:sz w:val="20"/>
                <w:szCs w:val="20"/>
                <w:lang w:val="en-US"/>
              </w:rPr>
              <w:t>No</w:t>
            </w:r>
            <w:proofErr w:type="gramEnd"/>
            <w:r w:rsidRPr="00D8496B">
              <w:rPr>
                <w:rFonts w:ascii="Aptos" w:hAnsi="Aptos" w:cstheme="minorHAnsi"/>
                <w:color w:val="0070C0"/>
                <w:sz w:val="20"/>
                <w:szCs w:val="20"/>
                <w:lang w:val="en-US"/>
              </w:rPr>
              <w:t xml:space="preserve"> </w:t>
            </w:r>
            <w:r w:rsidRPr="00D8496B">
              <w:rPr>
                <w:rFonts w:ascii="Aptos" w:hAnsi="Aptos" w:cstheme="minorHAnsi"/>
                <w:color w:val="0070C0"/>
                <w:sz w:val="20"/>
                <w:szCs w:val="20"/>
                <w:lang w:val="en-US"/>
              </w:rPr>
              <w:sym w:font="Wingdings" w:char="F0E8"/>
            </w:r>
            <w:r w:rsidR="00DD1B6F" w:rsidRPr="00D8496B">
              <w:rPr>
                <w:rFonts w:ascii="Aptos" w:hAnsi="Aptos" w:cstheme="minorHAnsi"/>
                <w:color w:val="0070C0"/>
                <w:sz w:val="20"/>
                <w:szCs w:val="20"/>
                <w:lang w:val="en-US"/>
              </w:rPr>
              <w:t xml:space="preserve"> 5</w:t>
            </w:r>
            <w:r w:rsidRPr="00D8496B">
              <w:rPr>
                <w:rFonts w:ascii="Aptos" w:hAnsi="Aptos" w:cstheme="minorHAnsi"/>
                <w:color w:val="0070C0"/>
                <w:sz w:val="20"/>
                <w:szCs w:val="20"/>
                <w:lang w:val="en-US"/>
              </w:rPr>
              <w:t>.2</w:t>
            </w:r>
          </w:p>
        </w:tc>
      </w:tr>
      <w:tr w:rsidR="000F37B6" w:rsidRPr="00D8496B" w14:paraId="0158AF2D" w14:textId="77777777" w:rsidTr="006D4C86">
        <w:trPr>
          <w:gridAfter w:val="1"/>
          <w:wAfter w:w="61" w:type="dxa"/>
        </w:trPr>
        <w:tc>
          <w:tcPr>
            <w:tcW w:w="630" w:type="dxa"/>
          </w:tcPr>
          <w:p w14:paraId="29A779A2" w14:textId="74DA78D7" w:rsidR="000F37B6" w:rsidRPr="00D8496B" w:rsidRDefault="000F37B6" w:rsidP="00BD67C8">
            <w:pPr>
              <w:pStyle w:val="Heading2"/>
              <w:rPr>
                <w:rFonts w:ascii="Aptos" w:hAnsi="Aptos"/>
              </w:rPr>
            </w:pPr>
            <w:r w:rsidRPr="00D8496B">
              <w:rPr>
                <w:rFonts w:ascii="Aptos" w:hAnsi="Aptos"/>
              </w:rPr>
              <w:t>5.1a</w:t>
            </w:r>
          </w:p>
        </w:tc>
        <w:tc>
          <w:tcPr>
            <w:tcW w:w="5670" w:type="dxa"/>
            <w:gridSpan w:val="2"/>
          </w:tcPr>
          <w:p w14:paraId="18F1FDB7" w14:textId="77777777" w:rsidR="000F37B6" w:rsidRPr="00D8496B" w:rsidRDefault="000F37B6" w:rsidP="006D4C86">
            <w:pPr>
              <w:keepLines/>
              <w:spacing w:before="40" w:after="40"/>
              <w:ind w:left="0" w:hanging="2"/>
              <w:rPr>
                <w:rFonts w:ascii="Aptos" w:hAnsi="Aptos" w:cstheme="minorHAnsi"/>
                <w:sz w:val="20"/>
                <w:szCs w:val="20"/>
                <w:lang w:val="en-US"/>
              </w:rPr>
            </w:pPr>
            <w:r w:rsidRPr="00D8496B">
              <w:rPr>
                <w:rFonts w:ascii="Aptos" w:hAnsi="Aptos" w:cstheme="minorHAnsi"/>
                <w:sz w:val="20"/>
                <w:szCs w:val="20"/>
                <w:lang w:val="en-US"/>
              </w:rPr>
              <w:t>What are the laws (or regulations)?</w:t>
            </w:r>
          </w:p>
        </w:tc>
        <w:tc>
          <w:tcPr>
            <w:tcW w:w="3266" w:type="dxa"/>
            <w:gridSpan w:val="3"/>
          </w:tcPr>
          <w:p w14:paraId="169F225C" w14:textId="77777777" w:rsidR="000F37B6" w:rsidRPr="00D8496B" w:rsidRDefault="000F37B6" w:rsidP="00BD67C8">
            <w:pPr>
              <w:keepLines/>
              <w:spacing w:before="40" w:after="40" w:line="240" w:lineRule="auto"/>
              <w:ind w:left="0" w:hanging="2"/>
              <w:rPr>
                <w:rFonts w:ascii="Aptos" w:hAnsi="Aptos" w:cstheme="minorHAnsi"/>
                <w:sz w:val="20"/>
                <w:szCs w:val="20"/>
                <w:highlight w:val="yellow"/>
                <w:lang w:val="en-US"/>
              </w:rPr>
            </w:pPr>
          </w:p>
        </w:tc>
        <w:tc>
          <w:tcPr>
            <w:tcW w:w="1234" w:type="dxa"/>
            <w:gridSpan w:val="2"/>
          </w:tcPr>
          <w:p w14:paraId="71F5E4D5" w14:textId="77777777" w:rsidR="000F37B6" w:rsidRPr="00D8496B" w:rsidRDefault="000F37B6" w:rsidP="00BD67C8">
            <w:pPr>
              <w:keepLines/>
              <w:spacing w:before="40" w:after="40"/>
              <w:ind w:leftChars="0" w:left="0" w:firstLineChars="0" w:firstLine="0"/>
              <w:rPr>
                <w:rFonts w:ascii="Aptos" w:hAnsi="Aptos" w:cstheme="minorHAnsi"/>
                <w:color w:val="0070C0"/>
                <w:sz w:val="20"/>
                <w:szCs w:val="20"/>
                <w:lang w:val="en-US"/>
              </w:rPr>
            </w:pPr>
          </w:p>
        </w:tc>
      </w:tr>
      <w:tr w:rsidR="000F37B6" w:rsidRPr="00D8496B" w14:paraId="4E1C8A73" w14:textId="77777777" w:rsidTr="006D4C86">
        <w:trPr>
          <w:gridAfter w:val="1"/>
          <w:wAfter w:w="61" w:type="dxa"/>
        </w:trPr>
        <w:tc>
          <w:tcPr>
            <w:tcW w:w="630" w:type="dxa"/>
          </w:tcPr>
          <w:p w14:paraId="42450520" w14:textId="5CA6CE1D" w:rsidR="000F37B6" w:rsidRPr="00D8496B" w:rsidRDefault="000F37B6" w:rsidP="00BD67C8">
            <w:pPr>
              <w:pStyle w:val="Heading2"/>
              <w:rPr>
                <w:rFonts w:ascii="Aptos" w:hAnsi="Aptos"/>
              </w:rPr>
            </w:pPr>
            <w:r w:rsidRPr="00D8496B">
              <w:rPr>
                <w:rFonts w:ascii="Aptos" w:hAnsi="Aptos"/>
              </w:rPr>
              <w:t>5.1b</w:t>
            </w:r>
          </w:p>
        </w:tc>
        <w:tc>
          <w:tcPr>
            <w:tcW w:w="5670" w:type="dxa"/>
            <w:gridSpan w:val="2"/>
          </w:tcPr>
          <w:p w14:paraId="6CE263CE" w14:textId="77777777" w:rsidR="000F37B6" w:rsidRPr="00D8496B" w:rsidRDefault="000F37B6" w:rsidP="00BD67C8">
            <w:pPr>
              <w:keepLines/>
              <w:spacing w:before="40" w:after="40"/>
              <w:ind w:left="0" w:hanging="2"/>
              <w:rPr>
                <w:rFonts w:ascii="Aptos" w:hAnsi="Aptos" w:cstheme="minorHAnsi"/>
                <w:sz w:val="20"/>
                <w:szCs w:val="20"/>
                <w:lang w:val="en-US"/>
              </w:rPr>
            </w:pPr>
            <w:r w:rsidRPr="00D8496B">
              <w:rPr>
                <w:rFonts w:ascii="Aptos" w:hAnsi="Aptos" w:cstheme="minorHAnsi"/>
                <w:sz w:val="20"/>
                <w:szCs w:val="20"/>
                <w:lang w:val="en-US"/>
              </w:rPr>
              <w:t xml:space="preserve">Since when </w:t>
            </w:r>
            <w:proofErr w:type="gramStart"/>
            <w:r w:rsidRPr="00D8496B">
              <w:rPr>
                <w:rFonts w:ascii="Aptos" w:hAnsi="Aptos" w:cstheme="minorHAnsi"/>
                <w:sz w:val="20"/>
                <w:szCs w:val="20"/>
                <w:lang w:val="en-US"/>
              </w:rPr>
              <w:t>are</w:t>
            </w:r>
            <w:proofErr w:type="gramEnd"/>
            <w:r w:rsidRPr="00D8496B">
              <w:rPr>
                <w:rFonts w:ascii="Aptos" w:hAnsi="Aptos" w:cstheme="minorHAnsi"/>
                <w:sz w:val="20"/>
                <w:szCs w:val="20"/>
                <w:lang w:val="en-US"/>
              </w:rPr>
              <w:t xml:space="preserve"> these laws/texts exist (year)?</w:t>
            </w:r>
          </w:p>
        </w:tc>
        <w:tc>
          <w:tcPr>
            <w:tcW w:w="3266" w:type="dxa"/>
            <w:gridSpan w:val="3"/>
          </w:tcPr>
          <w:p w14:paraId="441BD092" w14:textId="77777777" w:rsidR="000F37B6" w:rsidRPr="00D8496B" w:rsidRDefault="000F37B6" w:rsidP="00BD67C8">
            <w:pPr>
              <w:keepLines/>
              <w:spacing w:before="40" w:after="40" w:line="240" w:lineRule="auto"/>
              <w:ind w:left="0" w:hanging="2"/>
              <w:rPr>
                <w:rFonts w:ascii="Aptos" w:hAnsi="Aptos" w:cstheme="minorHAnsi"/>
                <w:sz w:val="20"/>
                <w:szCs w:val="20"/>
                <w:lang w:val="en-US"/>
              </w:rPr>
            </w:pPr>
            <w:r w:rsidRPr="00D8496B">
              <w:rPr>
                <w:rFonts w:ascii="Aptos" w:hAnsi="Aptos" w:cstheme="minorHAnsi"/>
                <w:sz w:val="20"/>
                <w:szCs w:val="20"/>
                <w:lang w:val="en-US"/>
              </w:rPr>
              <w:t>|__|__|__|__|</w:t>
            </w:r>
          </w:p>
        </w:tc>
        <w:tc>
          <w:tcPr>
            <w:tcW w:w="1234" w:type="dxa"/>
            <w:gridSpan w:val="2"/>
          </w:tcPr>
          <w:p w14:paraId="7A1D38E4" w14:textId="77777777" w:rsidR="000F37B6" w:rsidRPr="00D8496B" w:rsidRDefault="000F37B6" w:rsidP="00BD67C8">
            <w:pPr>
              <w:keepLines/>
              <w:spacing w:before="40" w:after="40"/>
              <w:ind w:leftChars="0" w:left="0" w:firstLineChars="0" w:firstLine="0"/>
              <w:rPr>
                <w:rFonts w:ascii="Aptos" w:hAnsi="Aptos" w:cstheme="minorHAnsi"/>
                <w:color w:val="0070C0"/>
                <w:sz w:val="20"/>
                <w:szCs w:val="20"/>
                <w:lang w:val="en-US"/>
              </w:rPr>
            </w:pPr>
          </w:p>
        </w:tc>
      </w:tr>
      <w:bookmarkEnd w:id="1"/>
      <w:tr w:rsidR="000F37B6" w:rsidRPr="00D8496B" w14:paraId="57EFC4C2" w14:textId="77777777" w:rsidTr="006D4C86">
        <w:trPr>
          <w:gridAfter w:val="1"/>
          <w:wAfter w:w="61" w:type="dxa"/>
        </w:trPr>
        <w:tc>
          <w:tcPr>
            <w:tcW w:w="630" w:type="dxa"/>
          </w:tcPr>
          <w:p w14:paraId="37F82EED" w14:textId="7294F459" w:rsidR="000F37B6" w:rsidRPr="00D8496B" w:rsidRDefault="000F37B6" w:rsidP="00BD67C8">
            <w:pPr>
              <w:pStyle w:val="Heading2"/>
              <w:rPr>
                <w:rFonts w:ascii="Aptos" w:hAnsi="Aptos"/>
              </w:rPr>
            </w:pPr>
            <w:r w:rsidRPr="00D8496B">
              <w:rPr>
                <w:rFonts w:ascii="Aptos" w:hAnsi="Aptos"/>
              </w:rPr>
              <w:t>5.2</w:t>
            </w:r>
          </w:p>
        </w:tc>
        <w:tc>
          <w:tcPr>
            <w:tcW w:w="5670" w:type="dxa"/>
            <w:gridSpan w:val="2"/>
          </w:tcPr>
          <w:p w14:paraId="472D0912" w14:textId="2A2124A2" w:rsidR="000F37B6" w:rsidRPr="00D8496B" w:rsidRDefault="000F37B6" w:rsidP="00BD67C8">
            <w:pPr>
              <w:keepLines/>
              <w:spacing w:before="40" w:after="40"/>
              <w:ind w:left="0" w:hanging="2"/>
              <w:rPr>
                <w:rFonts w:ascii="Aptos" w:hAnsi="Aptos" w:cstheme="minorHAnsi"/>
                <w:sz w:val="20"/>
                <w:szCs w:val="20"/>
                <w:lang w:val="en-US"/>
              </w:rPr>
            </w:pPr>
            <w:r w:rsidRPr="00D8496B">
              <w:rPr>
                <w:rFonts w:ascii="Aptos" w:hAnsi="Aptos" w:cstheme="minorHAnsi"/>
                <w:sz w:val="20"/>
                <w:szCs w:val="20"/>
                <w:lang w:val="en-US"/>
              </w:rPr>
              <w:t>Are there legal challenges or constraints to the use of tools for mortality surveillance in the country, particularly digital tools?</w:t>
            </w:r>
          </w:p>
        </w:tc>
        <w:tc>
          <w:tcPr>
            <w:tcW w:w="3266" w:type="dxa"/>
            <w:gridSpan w:val="3"/>
          </w:tcPr>
          <w:p w14:paraId="25C1E29D" w14:textId="77777777" w:rsidR="000F37B6" w:rsidRPr="00D8496B" w:rsidRDefault="000F37B6" w:rsidP="00BD67C8">
            <w:pPr>
              <w:pStyle w:val="ListParagraph"/>
              <w:keepLines/>
              <w:numPr>
                <w:ilvl w:val="0"/>
                <w:numId w:val="43"/>
              </w:numPr>
              <w:spacing w:before="40" w:after="40" w:line="240" w:lineRule="auto"/>
              <w:rPr>
                <w:rFonts w:ascii="Aptos" w:hAnsi="Aptos" w:cstheme="minorHAnsi"/>
                <w:sz w:val="20"/>
                <w:szCs w:val="20"/>
                <w:lang w:val="en-US"/>
              </w:rPr>
            </w:pPr>
            <w:r w:rsidRPr="00D8496B">
              <w:rPr>
                <w:rFonts w:ascii="Aptos" w:hAnsi="Aptos" w:cstheme="minorHAnsi"/>
                <w:sz w:val="20"/>
                <w:szCs w:val="20"/>
                <w:lang w:val="en-US"/>
              </w:rPr>
              <w:t>No</w:t>
            </w:r>
          </w:p>
          <w:p w14:paraId="1A1F6A2B" w14:textId="77777777" w:rsidR="000F37B6" w:rsidRPr="00D8496B" w:rsidRDefault="000F37B6" w:rsidP="00BD67C8">
            <w:pPr>
              <w:pStyle w:val="ListParagraph"/>
              <w:keepLines/>
              <w:numPr>
                <w:ilvl w:val="0"/>
                <w:numId w:val="43"/>
              </w:numPr>
              <w:spacing w:before="40" w:after="40" w:line="240" w:lineRule="auto"/>
              <w:rPr>
                <w:rFonts w:ascii="Aptos" w:hAnsi="Aptos" w:cstheme="minorHAnsi"/>
                <w:sz w:val="20"/>
                <w:szCs w:val="20"/>
                <w:lang w:val="en-US"/>
              </w:rPr>
            </w:pPr>
            <w:r w:rsidRPr="00D8496B">
              <w:rPr>
                <w:rFonts w:ascii="Aptos" w:hAnsi="Aptos" w:cstheme="minorHAnsi"/>
                <w:sz w:val="20"/>
                <w:szCs w:val="20"/>
                <w:lang w:val="en-US"/>
              </w:rPr>
              <w:t>Yes</w:t>
            </w:r>
          </w:p>
          <w:p w14:paraId="4238B1E3" w14:textId="77777777" w:rsidR="000F37B6" w:rsidRPr="00D8496B" w:rsidRDefault="000F37B6" w:rsidP="00BD67C8">
            <w:pPr>
              <w:keepLines/>
              <w:spacing w:before="40" w:after="40" w:line="240" w:lineRule="auto"/>
              <w:ind w:left="0" w:hanging="2"/>
              <w:rPr>
                <w:rFonts w:ascii="Aptos" w:hAnsi="Aptos" w:cstheme="minorHAnsi"/>
                <w:sz w:val="20"/>
                <w:szCs w:val="20"/>
                <w:highlight w:val="yellow"/>
                <w:lang w:val="en-US"/>
              </w:rPr>
            </w:pPr>
          </w:p>
        </w:tc>
        <w:tc>
          <w:tcPr>
            <w:tcW w:w="1234" w:type="dxa"/>
            <w:gridSpan w:val="2"/>
          </w:tcPr>
          <w:p w14:paraId="140D2922" w14:textId="022BB019" w:rsidR="000F37B6" w:rsidRPr="00D8496B" w:rsidRDefault="000F37B6" w:rsidP="00BD67C8">
            <w:pPr>
              <w:keepLines/>
              <w:spacing w:before="40" w:after="40"/>
              <w:ind w:leftChars="0" w:left="0" w:firstLineChars="0" w:firstLine="0"/>
              <w:rPr>
                <w:rFonts w:ascii="Aptos" w:hAnsi="Aptos" w:cstheme="minorHAnsi"/>
                <w:color w:val="0070C0"/>
                <w:sz w:val="20"/>
                <w:szCs w:val="20"/>
                <w:lang w:val="en-US"/>
              </w:rPr>
            </w:pPr>
            <w:r w:rsidRPr="00D8496B">
              <w:rPr>
                <w:rFonts w:ascii="Aptos" w:hAnsi="Aptos" w:cstheme="minorHAnsi"/>
                <w:color w:val="0070C0"/>
                <w:sz w:val="20"/>
                <w:szCs w:val="20"/>
                <w:lang w:val="en-US"/>
              </w:rPr>
              <w:t xml:space="preserve">If </w:t>
            </w:r>
            <w:proofErr w:type="gramStart"/>
            <w:r w:rsidRPr="00D8496B">
              <w:rPr>
                <w:rFonts w:ascii="Aptos" w:hAnsi="Aptos" w:cstheme="minorHAnsi"/>
                <w:color w:val="0070C0"/>
                <w:sz w:val="20"/>
                <w:szCs w:val="20"/>
                <w:lang w:val="en-US"/>
              </w:rPr>
              <w:t>No</w:t>
            </w:r>
            <w:proofErr w:type="gramEnd"/>
            <w:r w:rsidRPr="00D8496B">
              <w:rPr>
                <w:rFonts w:ascii="Aptos" w:hAnsi="Aptos" w:cstheme="minorHAnsi"/>
                <w:color w:val="0070C0"/>
                <w:sz w:val="20"/>
                <w:szCs w:val="20"/>
                <w:lang w:val="en-US"/>
              </w:rPr>
              <w:t xml:space="preserve"> </w:t>
            </w:r>
            <w:r w:rsidRPr="00D8496B">
              <w:rPr>
                <w:rFonts w:ascii="Aptos" w:hAnsi="Aptos" w:cstheme="minorHAnsi"/>
                <w:color w:val="0070C0"/>
                <w:sz w:val="20"/>
                <w:szCs w:val="20"/>
                <w:lang w:val="en-US"/>
              </w:rPr>
              <w:sym w:font="Wingdings" w:char="F0E8"/>
            </w:r>
            <w:r w:rsidRPr="00D8496B">
              <w:rPr>
                <w:rFonts w:ascii="Aptos" w:hAnsi="Aptos" w:cstheme="minorHAnsi"/>
                <w:color w:val="0070C0"/>
                <w:sz w:val="20"/>
                <w:szCs w:val="20"/>
                <w:lang w:val="en-US"/>
              </w:rPr>
              <w:t xml:space="preserve"> 5.3</w:t>
            </w:r>
          </w:p>
        </w:tc>
      </w:tr>
      <w:tr w:rsidR="000F37B6" w:rsidRPr="00D8496B" w14:paraId="0A7D9E34" w14:textId="77777777" w:rsidTr="006D4C86">
        <w:trPr>
          <w:gridAfter w:val="1"/>
          <w:wAfter w:w="61" w:type="dxa"/>
        </w:trPr>
        <w:tc>
          <w:tcPr>
            <w:tcW w:w="630" w:type="dxa"/>
          </w:tcPr>
          <w:p w14:paraId="245C244A" w14:textId="29D35ACD" w:rsidR="000F37B6" w:rsidRPr="00D8496B" w:rsidRDefault="000F37B6" w:rsidP="00BD67C8">
            <w:pPr>
              <w:pStyle w:val="Heading2"/>
              <w:rPr>
                <w:rFonts w:ascii="Aptos" w:hAnsi="Aptos"/>
              </w:rPr>
            </w:pPr>
            <w:r w:rsidRPr="00D8496B">
              <w:rPr>
                <w:rFonts w:ascii="Aptos" w:hAnsi="Aptos"/>
              </w:rPr>
              <w:t>5.2a</w:t>
            </w:r>
          </w:p>
        </w:tc>
        <w:tc>
          <w:tcPr>
            <w:tcW w:w="5670" w:type="dxa"/>
            <w:gridSpan w:val="2"/>
          </w:tcPr>
          <w:p w14:paraId="7DE8EE3D" w14:textId="77777777" w:rsidR="000F37B6" w:rsidRPr="00D8496B" w:rsidRDefault="000F37B6" w:rsidP="00BD67C8">
            <w:pPr>
              <w:keepLines/>
              <w:spacing w:before="40" w:after="40"/>
              <w:ind w:left="0" w:hanging="2"/>
              <w:textDirection w:val="lrTb"/>
              <w:rPr>
                <w:rFonts w:ascii="Aptos" w:hAnsi="Aptos" w:cstheme="minorHAnsi"/>
                <w:sz w:val="20"/>
                <w:szCs w:val="20"/>
                <w:lang w:val="en-US"/>
              </w:rPr>
            </w:pPr>
            <w:r w:rsidRPr="00D8496B">
              <w:rPr>
                <w:rFonts w:ascii="Aptos" w:hAnsi="Aptos" w:cstheme="minorHAnsi"/>
                <w:sz w:val="20"/>
                <w:szCs w:val="20"/>
                <w:lang w:val="en-US"/>
              </w:rPr>
              <w:t>What are the legal challenges or constraints?</w:t>
            </w:r>
          </w:p>
        </w:tc>
        <w:tc>
          <w:tcPr>
            <w:tcW w:w="3266" w:type="dxa"/>
            <w:gridSpan w:val="3"/>
          </w:tcPr>
          <w:p w14:paraId="6C08A5AD" w14:textId="77777777" w:rsidR="000F37B6" w:rsidRPr="00D8496B" w:rsidRDefault="000F37B6" w:rsidP="00BD67C8">
            <w:pPr>
              <w:pStyle w:val="ListParagraph"/>
              <w:keepLines/>
              <w:spacing w:before="40" w:after="40" w:line="240" w:lineRule="auto"/>
              <w:ind w:left="260"/>
              <w:rPr>
                <w:rFonts w:ascii="Aptos" w:hAnsi="Aptos" w:cstheme="minorHAnsi"/>
                <w:sz w:val="20"/>
                <w:szCs w:val="20"/>
                <w:lang w:val="en-US"/>
              </w:rPr>
            </w:pPr>
          </w:p>
        </w:tc>
        <w:tc>
          <w:tcPr>
            <w:tcW w:w="1234" w:type="dxa"/>
            <w:gridSpan w:val="2"/>
          </w:tcPr>
          <w:p w14:paraId="22C8C015" w14:textId="77777777" w:rsidR="000F37B6" w:rsidRPr="00D8496B" w:rsidRDefault="000F37B6" w:rsidP="00BD67C8">
            <w:pPr>
              <w:keepLines/>
              <w:spacing w:before="40" w:after="40"/>
              <w:ind w:left="0" w:hanging="2"/>
              <w:rPr>
                <w:rFonts w:ascii="Aptos" w:hAnsi="Aptos" w:cstheme="minorHAnsi"/>
                <w:color w:val="0070C0"/>
                <w:sz w:val="20"/>
                <w:szCs w:val="20"/>
                <w:lang w:val="en-US"/>
              </w:rPr>
            </w:pPr>
          </w:p>
        </w:tc>
      </w:tr>
      <w:tr w:rsidR="000F37B6" w:rsidRPr="00D8496B" w14:paraId="76964CB6" w14:textId="77777777" w:rsidTr="006D4C86">
        <w:trPr>
          <w:gridAfter w:val="1"/>
          <w:wAfter w:w="61" w:type="dxa"/>
        </w:trPr>
        <w:tc>
          <w:tcPr>
            <w:tcW w:w="630" w:type="dxa"/>
          </w:tcPr>
          <w:p w14:paraId="102AE9B1" w14:textId="05FBBB0C" w:rsidR="000F37B6" w:rsidRPr="00D8496B" w:rsidRDefault="000F37B6" w:rsidP="00BD67C8">
            <w:pPr>
              <w:pStyle w:val="Heading2"/>
              <w:rPr>
                <w:rFonts w:ascii="Aptos" w:hAnsi="Aptos"/>
              </w:rPr>
            </w:pPr>
            <w:r w:rsidRPr="00D8496B">
              <w:rPr>
                <w:rFonts w:ascii="Aptos" w:hAnsi="Aptos"/>
              </w:rPr>
              <w:t>5.3</w:t>
            </w:r>
          </w:p>
        </w:tc>
        <w:tc>
          <w:tcPr>
            <w:tcW w:w="5670" w:type="dxa"/>
            <w:gridSpan w:val="2"/>
          </w:tcPr>
          <w:p w14:paraId="5953D2A3" w14:textId="116EA5A7" w:rsidR="000F37B6" w:rsidRPr="00D8496B" w:rsidRDefault="000F37B6" w:rsidP="00BD67C8">
            <w:pPr>
              <w:keepLines/>
              <w:spacing w:before="40" w:after="40"/>
              <w:ind w:left="0" w:hanging="2"/>
              <w:textDirection w:val="lrTb"/>
              <w:rPr>
                <w:rFonts w:ascii="Aptos" w:hAnsi="Aptos" w:cstheme="minorHAnsi"/>
                <w:sz w:val="20"/>
                <w:szCs w:val="20"/>
                <w:lang w:val="en-US"/>
              </w:rPr>
            </w:pPr>
            <w:r w:rsidRPr="00D8496B">
              <w:rPr>
                <w:rFonts w:ascii="Aptos" w:hAnsi="Aptos" w:cstheme="minorHAnsi"/>
                <w:sz w:val="20"/>
                <w:szCs w:val="20"/>
                <w:lang w:val="en-US"/>
              </w:rPr>
              <w:t>What are the legal and policy changes required to support and facilitate a mortality surveillance system?</w:t>
            </w:r>
          </w:p>
        </w:tc>
        <w:tc>
          <w:tcPr>
            <w:tcW w:w="3266" w:type="dxa"/>
            <w:gridSpan w:val="3"/>
          </w:tcPr>
          <w:p w14:paraId="7FC49EE9" w14:textId="77777777" w:rsidR="000F37B6" w:rsidRPr="00D8496B" w:rsidRDefault="000F37B6" w:rsidP="00BD67C8">
            <w:pPr>
              <w:pStyle w:val="ListParagraph"/>
              <w:keepLines/>
              <w:spacing w:before="40" w:after="40" w:line="240" w:lineRule="auto"/>
              <w:ind w:left="260"/>
              <w:rPr>
                <w:rFonts w:ascii="Aptos" w:hAnsi="Aptos" w:cstheme="minorHAnsi"/>
                <w:sz w:val="20"/>
                <w:szCs w:val="20"/>
                <w:lang w:val="en-US"/>
              </w:rPr>
            </w:pPr>
          </w:p>
        </w:tc>
        <w:tc>
          <w:tcPr>
            <w:tcW w:w="1234" w:type="dxa"/>
            <w:gridSpan w:val="2"/>
          </w:tcPr>
          <w:p w14:paraId="35115FD5" w14:textId="77777777" w:rsidR="000F37B6" w:rsidRPr="00D8496B" w:rsidRDefault="000F37B6" w:rsidP="00BD67C8">
            <w:pPr>
              <w:keepLines/>
              <w:spacing w:before="40" w:after="40"/>
              <w:ind w:left="0" w:hanging="2"/>
              <w:rPr>
                <w:rFonts w:ascii="Aptos" w:hAnsi="Aptos" w:cstheme="minorHAnsi"/>
                <w:color w:val="0070C0"/>
                <w:sz w:val="20"/>
                <w:szCs w:val="20"/>
                <w:lang w:val="en-US"/>
              </w:rPr>
            </w:pPr>
          </w:p>
        </w:tc>
      </w:tr>
      <w:tr w:rsidR="00B11E00" w:rsidRPr="00D8496B" w14:paraId="5087727B" w14:textId="77777777" w:rsidTr="000C7CE6">
        <w:trPr>
          <w:gridAfter w:val="1"/>
          <w:wAfter w:w="61" w:type="dxa"/>
        </w:trPr>
        <w:tc>
          <w:tcPr>
            <w:tcW w:w="10800" w:type="dxa"/>
            <w:gridSpan w:val="8"/>
            <w:shd w:val="clear" w:color="auto" w:fill="DEEAF6" w:themeFill="accent5" w:themeFillTint="33"/>
          </w:tcPr>
          <w:p w14:paraId="0A7F4BB1" w14:textId="3C914A75" w:rsidR="00B11E00" w:rsidRPr="00D8496B" w:rsidRDefault="00B11E00" w:rsidP="000C7CE6">
            <w:pPr>
              <w:keepLines/>
              <w:spacing w:before="40" w:after="40"/>
              <w:ind w:left="0" w:hanging="2"/>
              <w:rPr>
                <w:rFonts w:ascii="Aptos" w:hAnsi="Aptos" w:cstheme="minorHAnsi"/>
                <w:b/>
                <w:bCs/>
                <w:sz w:val="20"/>
                <w:szCs w:val="20"/>
                <w:lang w:val="en-US"/>
              </w:rPr>
            </w:pPr>
            <w:r w:rsidRPr="00D8496B">
              <w:rPr>
                <w:rFonts w:ascii="Aptos" w:hAnsi="Aptos" w:cstheme="minorHAnsi"/>
                <w:b/>
                <w:bCs/>
                <w:sz w:val="20"/>
                <w:szCs w:val="20"/>
              </w:rPr>
              <w:t>VI  GOVERNANE AND SUSTAINABILITY</w:t>
            </w:r>
          </w:p>
        </w:tc>
      </w:tr>
      <w:tr w:rsidR="00C911EA" w:rsidRPr="00D8496B" w14:paraId="114CC38D" w14:textId="77777777" w:rsidTr="006D4C86">
        <w:trPr>
          <w:gridAfter w:val="1"/>
          <w:wAfter w:w="61" w:type="dxa"/>
        </w:trPr>
        <w:tc>
          <w:tcPr>
            <w:tcW w:w="630" w:type="dxa"/>
          </w:tcPr>
          <w:p w14:paraId="7E89A0B2" w14:textId="11A13F25" w:rsidR="00C911EA" w:rsidRPr="00D8496B" w:rsidRDefault="00B11E00" w:rsidP="000C7CE6">
            <w:pPr>
              <w:pStyle w:val="Heading2"/>
              <w:rPr>
                <w:rFonts w:ascii="Aptos" w:hAnsi="Aptos"/>
              </w:rPr>
            </w:pPr>
            <w:r w:rsidRPr="00D8496B">
              <w:rPr>
                <w:rFonts w:ascii="Aptos" w:hAnsi="Aptos"/>
              </w:rPr>
              <w:t>6.1</w:t>
            </w:r>
          </w:p>
        </w:tc>
        <w:tc>
          <w:tcPr>
            <w:tcW w:w="4160" w:type="dxa"/>
          </w:tcPr>
          <w:p w14:paraId="00E6C00F" w14:textId="77777777" w:rsidR="00C911EA" w:rsidRPr="00D8496B" w:rsidRDefault="00C911EA" w:rsidP="000C7CE6">
            <w:pPr>
              <w:spacing w:after="0"/>
              <w:ind w:leftChars="0" w:left="-2" w:firstLineChars="0" w:firstLine="0"/>
              <w:rPr>
                <w:rFonts w:ascii="Aptos" w:hAnsi="Aptos" w:cstheme="minorHAnsi"/>
                <w:sz w:val="20"/>
                <w:szCs w:val="20"/>
                <w:lang w:val="en-US"/>
              </w:rPr>
            </w:pPr>
            <w:r w:rsidRPr="00D8496B">
              <w:rPr>
                <w:rFonts w:ascii="Aptos" w:hAnsi="Aptos" w:cstheme="minorHAnsi"/>
                <w:b/>
                <w:bCs/>
                <w:sz w:val="20"/>
                <w:szCs w:val="20"/>
                <w:lang w:val="en-US"/>
              </w:rPr>
              <w:t>GOVERNANCE</w:t>
            </w:r>
            <w:r w:rsidRPr="00D8496B">
              <w:rPr>
                <w:rFonts w:ascii="Aptos" w:hAnsi="Aptos" w:cstheme="minorHAnsi"/>
                <w:sz w:val="20"/>
                <w:szCs w:val="20"/>
                <w:lang w:val="en-US"/>
              </w:rPr>
              <w:t xml:space="preserve">: </w:t>
            </w:r>
          </w:p>
          <w:p w14:paraId="2F62A870" w14:textId="203701CA" w:rsidR="00C911EA" w:rsidRPr="00D8496B" w:rsidRDefault="00C911EA" w:rsidP="006D4C86">
            <w:pPr>
              <w:keepLines/>
              <w:spacing w:before="40" w:after="40"/>
              <w:ind w:left="0" w:hanging="2"/>
              <w:rPr>
                <w:rFonts w:ascii="Aptos" w:hAnsi="Aptos" w:cstheme="minorHAnsi"/>
                <w:sz w:val="20"/>
                <w:szCs w:val="20"/>
                <w:lang w:val="en-US"/>
              </w:rPr>
            </w:pPr>
            <w:r w:rsidRPr="00D8496B">
              <w:rPr>
                <w:rFonts w:ascii="Aptos" w:hAnsi="Aptos" w:cstheme="minorHAnsi"/>
                <w:sz w:val="20"/>
                <w:szCs w:val="20"/>
                <w:lang w:val="en-US"/>
              </w:rPr>
              <w:t xml:space="preserve">Is mortality surveillance prioritized at a national level through dedicated bodies/mechanisms for governance?  </w:t>
            </w:r>
          </w:p>
        </w:tc>
        <w:tc>
          <w:tcPr>
            <w:tcW w:w="4750" w:type="dxa"/>
            <w:gridSpan w:val="3"/>
          </w:tcPr>
          <w:p w14:paraId="76E491E0" w14:textId="5F0B1235" w:rsidR="00C911EA" w:rsidRPr="00D8496B" w:rsidRDefault="00C911EA" w:rsidP="00C911EA">
            <w:pPr>
              <w:pStyle w:val="ListParagraph"/>
              <w:keepLines/>
              <w:numPr>
                <w:ilvl w:val="0"/>
                <w:numId w:val="45"/>
              </w:numPr>
              <w:spacing w:before="40" w:after="40" w:line="240" w:lineRule="auto"/>
              <w:rPr>
                <w:rFonts w:ascii="Aptos" w:hAnsi="Aptos" w:cstheme="minorHAnsi"/>
                <w:sz w:val="20"/>
                <w:szCs w:val="20"/>
                <w:lang w:val="en-US"/>
              </w:rPr>
            </w:pPr>
            <w:r w:rsidRPr="00D8496B">
              <w:rPr>
                <w:rFonts w:ascii="Aptos" w:hAnsi="Aptos" w:cstheme="minorHAnsi"/>
                <w:sz w:val="20"/>
                <w:szCs w:val="20"/>
                <w:lang w:val="en-US"/>
              </w:rPr>
              <w:t>No coordinating bodies exist nationally for mortality surveillance</w:t>
            </w:r>
          </w:p>
          <w:p w14:paraId="39BD24C4" w14:textId="63C2583B" w:rsidR="00C911EA" w:rsidRPr="00D8496B" w:rsidRDefault="00C911EA" w:rsidP="00C911EA">
            <w:pPr>
              <w:pStyle w:val="ListParagraph"/>
              <w:keepLines/>
              <w:numPr>
                <w:ilvl w:val="0"/>
                <w:numId w:val="45"/>
              </w:numPr>
              <w:spacing w:before="40" w:after="40" w:line="240" w:lineRule="auto"/>
              <w:rPr>
                <w:rFonts w:ascii="Aptos" w:hAnsi="Aptos" w:cstheme="minorHAnsi"/>
                <w:sz w:val="20"/>
                <w:szCs w:val="20"/>
                <w:lang w:val="en-US"/>
              </w:rPr>
            </w:pPr>
            <w:r w:rsidRPr="00D8496B">
              <w:rPr>
                <w:rFonts w:ascii="Aptos" w:hAnsi="Aptos" w:cstheme="minorHAnsi"/>
                <w:sz w:val="20"/>
                <w:szCs w:val="20"/>
                <w:lang w:val="en-US"/>
              </w:rPr>
              <w:t>Governance structures for mortality surveillance are formally constituted</w:t>
            </w:r>
          </w:p>
        </w:tc>
        <w:tc>
          <w:tcPr>
            <w:tcW w:w="1260" w:type="dxa"/>
            <w:gridSpan w:val="3"/>
          </w:tcPr>
          <w:p w14:paraId="2838421B" w14:textId="77777777" w:rsidR="00C911EA" w:rsidRPr="00D8496B" w:rsidRDefault="00C911EA" w:rsidP="000C7CE6">
            <w:pPr>
              <w:keepLines/>
              <w:spacing w:before="40" w:after="40"/>
              <w:ind w:leftChars="0" w:left="0" w:firstLineChars="0" w:firstLine="0"/>
              <w:rPr>
                <w:rFonts w:ascii="Aptos" w:hAnsi="Aptos" w:cstheme="minorHAnsi"/>
                <w:color w:val="0070C0"/>
                <w:sz w:val="20"/>
                <w:szCs w:val="20"/>
                <w:lang w:val="en-US"/>
              </w:rPr>
            </w:pPr>
          </w:p>
        </w:tc>
      </w:tr>
      <w:tr w:rsidR="00C911EA" w:rsidRPr="00D8496B" w14:paraId="734C7202" w14:textId="77777777" w:rsidTr="006D4C86">
        <w:trPr>
          <w:gridAfter w:val="1"/>
          <w:wAfter w:w="61" w:type="dxa"/>
        </w:trPr>
        <w:tc>
          <w:tcPr>
            <w:tcW w:w="630" w:type="dxa"/>
          </w:tcPr>
          <w:p w14:paraId="48F6C579" w14:textId="2433BFE6" w:rsidR="00C911EA" w:rsidRPr="00D8496B" w:rsidRDefault="00B11E00" w:rsidP="000C7CE6">
            <w:pPr>
              <w:pStyle w:val="Heading2"/>
              <w:rPr>
                <w:rFonts w:ascii="Aptos" w:hAnsi="Aptos"/>
              </w:rPr>
            </w:pPr>
            <w:r w:rsidRPr="00D8496B">
              <w:rPr>
                <w:rFonts w:ascii="Aptos" w:hAnsi="Aptos"/>
              </w:rPr>
              <w:t>6.2</w:t>
            </w:r>
          </w:p>
        </w:tc>
        <w:tc>
          <w:tcPr>
            <w:tcW w:w="4160" w:type="dxa"/>
          </w:tcPr>
          <w:p w14:paraId="3E029736" w14:textId="77777777" w:rsidR="00C911EA" w:rsidRPr="00D8496B" w:rsidRDefault="00C911EA" w:rsidP="000C7CE6">
            <w:pPr>
              <w:spacing w:after="0"/>
              <w:ind w:leftChars="0" w:left="-2" w:firstLineChars="0" w:firstLine="0"/>
              <w:rPr>
                <w:rStyle w:val="CommentReference"/>
                <w:rFonts w:ascii="Aptos" w:hAnsi="Aptos" w:cstheme="minorHAnsi"/>
                <w:sz w:val="20"/>
                <w:szCs w:val="20"/>
                <w:lang w:val="en-US"/>
              </w:rPr>
            </w:pPr>
            <w:r w:rsidRPr="00D8496B">
              <w:rPr>
                <w:rStyle w:val="CommentReference"/>
                <w:rFonts w:ascii="Aptos" w:hAnsi="Aptos" w:cstheme="minorHAnsi"/>
                <w:b/>
                <w:bCs/>
                <w:sz w:val="20"/>
                <w:szCs w:val="20"/>
                <w:lang w:val="en-US"/>
              </w:rPr>
              <w:t>GOVERNANCE</w:t>
            </w:r>
            <w:r w:rsidRPr="00D8496B">
              <w:rPr>
                <w:rStyle w:val="CommentReference"/>
                <w:rFonts w:ascii="Aptos" w:hAnsi="Aptos" w:cstheme="minorHAnsi"/>
                <w:sz w:val="20"/>
                <w:szCs w:val="20"/>
                <w:lang w:val="en-US"/>
              </w:rPr>
              <w:t xml:space="preserve">: </w:t>
            </w:r>
          </w:p>
          <w:p w14:paraId="046FCDCF" w14:textId="59D7EA8E" w:rsidR="00C911EA" w:rsidRPr="00D8496B" w:rsidRDefault="00C911EA" w:rsidP="000C7CE6">
            <w:pPr>
              <w:spacing w:after="0"/>
              <w:ind w:leftChars="0" w:left="-2" w:firstLineChars="0" w:firstLine="0"/>
              <w:rPr>
                <w:rStyle w:val="CommentReference"/>
                <w:rFonts w:ascii="Aptos" w:hAnsi="Aptos" w:cstheme="minorHAnsi"/>
                <w:sz w:val="20"/>
                <w:szCs w:val="20"/>
                <w:lang w:val="en-US"/>
              </w:rPr>
            </w:pPr>
            <w:r w:rsidRPr="00D8496B">
              <w:rPr>
                <w:rFonts w:ascii="Aptos" w:hAnsi="Aptos"/>
                <w:lang w:val="en-US"/>
              </w:rPr>
              <w:t xml:space="preserve">Is </w:t>
            </w:r>
            <w:r w:rsidRPr="00D8496B">
              <w:rPr>
                <w:rFonts w:ascii="Aptos" w:hAnsi="Aptos" w:cstheme="minorHAnsi"/>
                <w:sz w:val="20"/>
                <w:szCs w:val="20"/>
                <w:lang w:val="en-US"/>
              </w:rPr>
              <w:t xml:space="preserve">mortality surveillance </w:t>
            </w:r>
            <w:r w:rsidRPr="00D8496B">
              <w:rPr>
                <w:rFonts w:ascii="Aptos" w:hAnsi="Aptos"/>
                <w:lang w:val="en-US"/>
              </w:rPr>
              <w:t>included and budgeted for in the national health or other national strategies?</w:t>
            </w:r>
            <w:r w:rsidRPr="00D8496B">
              <w:rPr>
                <w:rStyle w:val="CommentReference"/>
                <w:rFonts w:ascii="Aptos" w:hAnsi="Aptos" w:cstheme="minorHAnsi"/>
                <w:sz w:val="20"/>
                <w:szCs w:val="20"/>
                <w:lang w:val="en-US"/>
              </w:rPr>
              <w:t xml:space="preserve"> </w:t>
            </w:r>
          </w:p>
        </w:tc>
        <w:tc>
          <w:tcPr>
            <w:tcW w:w="4750" w:type="dxa"/>
            <w:gridSpan w:val="3"/>
          </w:tcPr>
          <w:p w14:paraId="503733D9" w14:textId="5D9643C7" w:rsidR="00C911EA" w:rsidRPr="00D8496B" w:rsidRDefault="00C911EA" w:rsidP="00C911EA">
            <w:pPr>
              <w:pStyle w:val="ListParagraph"/>
              <w:keepLines/>
              <w:numPr>
                <w:ilvl w:val="0"/>
                <w:numId w:val="46"/>
              </w:numPr>
              <w:spacing w:before="40" w:after="40" w:line="240" w:lineRule="auto"/>
              <w:rPr>
                <w:rFonts w:ascii="Aptos" w:hAnsi="Aptos" w:cstheme="minorHAnsi"/>
                <w:sz w:val="20"/>
                <w:szCs w:val="20"/>
                <w:lang w:val="en-US"/>
              </w:rPr>
            </w:pPr>
            <w:r w:rsidRPr="00D8496B">
              <w:rPr>
                <w:rFonts w:ascii="Aptos" w:hAnsi="Aptos" w:cstheme="minorHAnsi"/>
                <w:sz w:val="20"/>
                <w:szCs w:val="20"/>
                <w:lang w:val="en-US"/>
              </w:rPr>
              <w:t>Mortality surveillance is not included in the national health strategy. It may be implemented in an ad hoc fashion in health programs</w:t>
            </w:r>
          </w:p>
          <w:p w14:paraId="70CCE7C4" w14:textId="2730BF07" w:rsidR="00C911EA" w:rsidRPr="00D8496B" w:rsidRDefault="00C911EA" w:rsidP="00C911EA">
            <w:pPr>
              <w:pStyle w:val="ListParagraph"/>
              <w:keepLines/>
              <w:numPr>
                <w:ilvl w:val="0"/>
                <w:numId w:val="46"/>
              </w:numPr>
              <w:spacing w:before="40" w:after="40" w:line="240" w:lineRule="auto"/>
              <w:rPr>
                <w:rFonts w:ascii="Aptos" w:hAnsi="Aptos" w:cstheme="minorHAnsi"/>
                <w:sz w:val="20"/>
                <w:szCs w:val="20"/>
                <w:lang w:val="en-US"/>
              </w:rPr>
            </w:pPr>
            <w:r w:rsidRPr="00D8496B">
              <w:rPr>
                <w:rFonts w:ascii="Aptos" w:hAnsi="Aptos" w:cstheme="minorHAnsi"/>
                <w:sz w:val="20"/>
                <w:szCs w:val="20"/>
                <w:lang w:val="en-US"/>
              </w:rPr>
              <w:t>A mortality surveillance strategy exists or is part of the national health strategy</w:t>
            </w:r>
          </w:p>
        </w:tc>
        <w:tc>
          <w:tcPr>
            <w:tcW w:w="1260" w:type="dxa"/>
            <w:gridSpan w:val="3"/>
          </w:tcPr>
          <w:p w14:paraId="7FE44588" w14:textId="77777777" w:rsidR="00C911EA" w:rsidRPr="00D8496B" w:rsidRDefault="00C911EA" w:rsidP="000C7CE6">
            <w:pPr>
              <w:keepLines/>
              <w:spacing w:before="40" w:after="40"/>
              <w:ind w:leftChars="0" w:left="0" w:firstLineChars="0" w:firstLine="0"/>
              <w:rPr>
                <w:rFonts w:ascii="Aptos" w:hAnsi="Aptos" w:cstheme="minorHAnsi"/>
                <w:color w:val="0070C0"/>
                <w:sz w:val="20"/>
                <w:szCs w:val="20"/>
                <w:lang w:val="en-US"/>
              </w:rPr>
            </w:pPr>
          </w:p>
        </w:tc>
      </w:tr>
      <w:tr w:rsidR="00C84D42" w:rsidRPr="00D8496B" w14:paraId="0E3BBA2F" w14:textId="77777777" w:rsidTr="006D4C86">
        <w:trPr>
          <w:gridAfter w:val="1"/>
          <w:wAfter w:w="61" w:type="dxa"/>
        </w:trPr>
        <w:tc>
          <w:tcPr>
            <w:tcW w:w="630" w:type="dxa"/>
            <w:tcBorders>
              <w:bottom w:val="single" w:sz="4" w:space="0" w:color="auto"/>
            </w:tcBorders>
          </w:tcPr>
          <w:p w14:paraId="5DCCABFB" w14:textId="71D1920B" w:rsidR="00C84D42" w:rsidRPr="00D8496B" w:rsidRDefault="00B11E00" w:rsidP="006D4C86">
            <w:pPr>
              <w:spacing w:after="0"/>
              <w:ind w:leftChars="0" w:left="-2" w:firstLineChars="0" w:firstLine="0"/>
              <w:textDirection w:val="lrTb"/>
              <w:rPr>
                <w:rFonts w:ascii="Aptos" w:hAnsi="Aptos"/>
              </w:rPr>
            </w:pPr>
            <w:r w:rsidRPr="00D8496B">
              <w:rPr>
                <w:rFonts w:ascii="Aptos" w:hAnsi="Aptos" w:cstheme="minorHAnsi"/>
                <w:sz w:val="20"/>
                <w:szCs w:val="20"/>
                <w:lang w:val="en-US"/>
              </w:rPr>
              <w:t>6.3</w:t>
            </w:r>
          </w:p>
        </w:tc>
        <w:tc>
          <w:tcPr>
            <w:tcW w:w="6390" w:type="dxa"/>
            <w:gridSpan w:val="3"/>
            <w:tcBorders>
              <w:bottom w:val="single" w:sz="4" w:space="0" w:color="auto"/>
            </w:tcBorders>
          </w:tcPr>
          <w:p w14:paraId="75C5B85D" w14:textId="77777777" w:rsidR="00C84D42" w:rsidRPr="00D8496B" w:rsidRDefault="00C84D42" w:rsidP="00C84D42">
            <w:pPr>
              <w:spacing w:after="0"/>
              <w:ind w:leftChars="0" w:left="-2" w:firstLineChars="0" w:firstLine="0"/>
              <w:textDirection w:val="lrTb"/>
              <w:rPr>
                <w:rFonts w:ascii="Aptos" w:hAnsi="Aptos" w:cstheme="minorHAnsi"/>
                <w:sz w:val="20"/>
                <w:szCs w:val="20"/>
                <w:lang w:val="en-US"/>
              </w:rPr>
            </w:pPr>
            <w:r w:rsidRPr="00D8496B">
              <w:rPr>
                <w:rFonts w:ascii="Aptos" w:hAnsi="Aptos" w:cstheme="minorHAnsi"/>
                <w:b/>
                <w:bCs/>
                <w:sz w:val="20"/>
                <w:szCs w:val="20"/>
                <w:u w:val="single"/>
                <w:lang w:val="en-US"/>
              </w:rPr>
              <w:t>SUSTAINABILITY</w:t>
            </w:r>
            <w:r w:rsidRPr="00D8496B">
              <w:rPr>
                <w:rFonts w:ascii="Aptos" w:hAnsi="Aptos" w:cstheme="minorHAnsi"/>
                <w:sz w:val="20"/>
                <w:szCs w:val="20"/>
                <w:lang w:val="en-US"/>
              </w:rPr>
              <w:t>:</w:t>
            </w:r>
          </w:p>
          <w:p w14:paraId="0FEEA7EF" w14:textId="5299EA7E" w:rsidR="00C84D42" w:rsidRPr="00D8496B" w:rsidRDefault="00C84D42" w:rsidP="006D4C86">
            <w:pPr>
              <w:spacing w:after="0"/>
              <w:ind w:leftChars="0" w:left="-2" w:firstLineChars="0" w:firstLine="0"/>
              <w:textDirection w:val="lrTb"/>
              <w:rPr>
                <w:rFonts w:ascii="Aptos" w:hAnsi="Aptos" w:cstheme="minorHAnsi"/>
                <w:sz w:val="20"/>
                <w:szCs w:val="20"/>
                <w:lang w:val="en-US"/>
              </w:rPr>
            </w:pPr>
            <w:r w:rsidRPr="00D8496B">
              <w:rPr>
                <w:rFonts w:ascii="Aptos" w:hAnsi="Aptos" w:cstheme="minorHAnsi"/>
                <w:sz w:val="20"/>
                <w:szCs w:val="20"/>
                <w:lang w:val="en-US"/>
              </w:rPr>
              <w:t>What is your view of the government's interest and the country's capacity to own and sustain such a national mortality surveillance system?</w:t>
            </w:r>
          </w:p>
        </w:tc>
        <w:tc>
          <w:tcPr>
            <w:tcW w:w="2568" w:type="dxa"/>
            <w:gridSpan w:val="3"/>
            <w:tcBorders>
              <w:bottom w:val="single" w:sz="4" w:space="0" w:color="auto"/>
            </w:tcBorders>
          </w:tcPr>
          <w:p w14:paraId="51AD36F1" w14:textId="77777777" w:rsidR="00C84D42" w:rsidRPr="00D8496B" w:rsidRDefault="00C84D42" w:rsidP="006D4C86">
            <w:pPr>
              <w:spacing w:after="0"/>
              <w:ind w:leftChars="0" w:left="-2" w:firstLineChars="0" w:firstLine="0"/>
              <w:textDirection w:val="lrTb"/>
              <w:rPr>
                <w:rFonts w:ascii="Aptos" w:hAnsi="Aptos" w:cstheme="minorHAnsi"/>
                <w:sz w:val="20"/>
                <w:szCs w:val="20"/>
                <w:lang w:val="en-US"/>
              </w:rPr>
            </w:pPr>
          </w:p>
        </w:tc>
        <w:tc>
          <w:tcPr>
            <w:tcW w:w="1212" w:type="dxa"/>
            <w:tcBorders>
              <w:bottom w:val="single" w:sz="4" w:space="0" w:color="auto"/>
            </w:tcBorders>
          </w:tcPr>
          <w:p w14:paraId="7D21A173" w14:textId="77777777" w:rsidR="00C84D42" w:rsidRPr="00D8496B" w:rsidRDefault="00C84D42" w:rsidP="006D4C86">
            <w:pPr>
              <w:spacing w:after="0"/>
              <w:ind w:leftChars="0" w:left="-2" w:firstLineChars="0" w:firstLine="0"/>
              <w:textDirection w:val="lrTb"/>
              <w:rPr>
                <w:rFonts w:ascii="Aptos" w:hAnsi="Aptos" w:cstheme="minorHAnsi"/>
                <w:sz w:val="20"/>
                <w:szCs w:val="20"/>
                <w:lang w:val="en-US"/>
              </w:rPr>
            </w:pPr>
          </w:p>
        </w:tc>
      </w:tr>
      <w:tr w:rsidR="00C84D42" w:rsidRPr="00D8496B" w14:paraId="691D8F3F" w14:textId="77777777" w:rsidTr="006D4C86">
        <w:trPr>
          <w:gridAfter w:val="1"/>
          <w:wAfter w:w="61" w:type="dxa"/>
        </w:trPr>
        <w:tc>
          <w:tcPr>
            <w:tcW w:w="630" w:type="dxa"/>
            <w:tcBorders>
              <w:bottom w:val="single" w:sz="4" w:space="0" w:color="auto"/>
            </w:tcBorders>
          </w:tcPr>
          <w:p w14:paraId="246244DD" w14:textId="742D0D31" w:rsidR="00C84D42" w:rsidRPr="00D8496B" w:rsidRDefault="00B11E00" w:rsidP="006D4C86">
            <w:pPr>
              <w:spacing w:after="0"/>
              <w:ind w:leftChars="0" w:left="-2" w:firstLineChars="0" w:firstLine="0"/>
              <w:textDirection w:val="lrTb"/>
              <w:rPr>
                <w:rFonts w:ascii="Aptos" w:hAnsi="Aptos"/>
              </w:rPr>
            </w:pPr>
            <w:r w:rsidRPr="00D8496B">
              <w:rPr>
                <w:rFonts w:ascii="Aptos" w:hAnsi="Aptos" w:cstheme="minorHAnsi"/>
                <w:sz w:val="20"/>
                <w:szCs w:val="20"/>
                <w:lang w:val="en-US"/>
              </w:rPr>
              <w:t>6.4</w:t>
            </w:r>
          </w:p>
        </w:tc>
        <w:tc>
          <w:tcPr>
            <w:tcW w:w="6390" w:type="dxa"/>
            <w:gridSpan w:val="3"/>
            <w:tcBorders>
              <w:bottom w:val="single" w:sz="4" w:space="0" w:color="auto"/>
            </w:tcBorders>
          </w:tcPr>
          <w:p w14:paraId="77B4D5F5" w14:textId="588AABC1" w:rsidR="00C84D42" w:rsidRPr="00D8496B" w:rsidRDefault="00C84D42" w:rsidP="00C84D42">
            <w:pPr>
              <w:spacing w:after="0"/>
              <w:ind w:leftChars="0" w:left="-2" w:firstLineChars="0" w:firstLine="0"/>
              <w:textDirection w:val="lrTb"/>
              <w:rPr>
                <w:rFonts w:ascii="Aptos" w:hAnsi="Aptos" w:cstheme="minorHAnsi"/>
                <w:b/>
                <w:bCs/>
                <w:sz w:val="20"/>
                <w:szCs w:val="20"/>
                <w:u w:val="single"/>
                <w:lang w:val="en-US"/>
              </w:rPr>
            </w:pPr>
            <w:r w:rsidRPr="00D8496B">
              <w:rPr>
                <w:rFonts w:ascii="Aptos" w:hAnsi="Aptos" w:cstheme="minorHAnsi"/>
                <w:b/>
                <w:bCs/>
                <w:sz w:val="20"/>
                <w:szCs w:val="20"/>
                <w:u w:val="single"/>
                <w:lang w:val="en-US"/>
              </w:rPr>
              <w:t>SUSTAINABILITY:</w:t>
            </w:r>
          </w:p>
          <w:p w14:paraId="68F89711" w14:textId="0DFB2B32" w:rsidR="00C84D42" w:rsidRPr="00D8496B" w:rsidRDefault="00C84D42" w:rsidP="006D4C86">
            <w:pPr>
              <w:spacing w:after="0"/>
              <w:ind w:leftChars="0" w:left="-2" w:firstLineChars="0" w:firstLine="0"/>
              <w:textDirection w:val="lrTb"/>
              <w:rPr>
                <w:rFonts w:ascii="Aptos" w:hAnsi="Aptos" w:cstheme="minorHAnsi"/>
                <w:sz w:val="20"/>
                <w:szCs w:val="20"/>
                <w:lang w:val="en-US"/>
              </w:rPr>
            </w:pPr>
            <w:r w:rsidRPr="00D8496B">
              <w:rPr>
                <w:rFonts w:ascii="Aptos" w:hAnsi="Aptos" w:cstheme="minorHAnsi"/>
                <w:sz w:val="20"/>
                <w:szCs w:val="20"/>
                <w:lang w:val="en-US"/>
              </w:rPr>
              <w:t>What concrete strategies could be developed to ensure the sustainability of such a system?</w:t>
            </w:r>
          </w:p>
        </w:tc>
        <w:tc>
          <w:tcPr>
            <w:tcW w:w="2568" w:type="dxa"/>
            <w:gridSpan w:val="3"/>
            <w:tcBorders>
              <w:bottom w:val="single" w:sz="4" w:space="0" w:color="auto"/>
            </w:tcBorders>
          </w:tcPr>
          <w:p w14:paraId="23C85DA4" w14:textId="77777777" w:rsidR="00C84D42" w:rsidRPr="00D8496B" w:rsidRDefault="00C84D42" w:rsidP="006D4C86">
            <w:pPr>
              <w:spacing w:after="0"/>
              <w:ind w:leftChars="0" w:left="-2" w:firstLineChars="0" w:firstLine="0"/>
              <w:textDirection w:val="lrTb"/>
              <w:rPr>
                <w:rFonts w:ascii="Aptos" w:hAnsi="Aptos" w:cstheme="minorHAnsi"/>
                <w:sz w:val="20"/>
                <w:szCs w:val="20"/>
                <w:lang w:val="en-US"/>
              </w:rPr>
            </w:pPr>
          </w:p>
        </w:tc>
        <w:tc>
          <w:tcPr>
            <w:tcW w:w="1212" w:type="dxa"/>
            <w:tcBorders>
              <w:bottom w:val="single" w:sz="4" w:space="0" w:color="auto"/>
            </w:tcBorders>
          </w:tcPr>
          <w:p w14:paraId="58BD16B9" w14:textId="77777777" w:rsidR="00C84D42" w:rsidRPr="00D8496B" w:rsidRDefault="00C84D42" w:rsidP="006D4C86">
            <w:pPr>
              <w:spacing w:after="0"/>
              <w:ind w:leftChars="0" w:left="-2" w:firstLineChars="0" w:firstLine="0"/>
              <w:textDirection w:val="lrTb"/>
              <w:rPr>
                <w:rFonts w:ascii="Aptos" w:hAnsi="Aptos" w:cstheme="minorHAnsi"/>
                <w:sz w:val="20"/>
                <w:szCs w:val="20"/>
                <w:lang w:val="en-US"/>
              </w:rPr>
            </w:pPr>
          </w:p>
        </w:tc>
      </w:tr>
      <w:tr w:rsidR="00C84D42" w:rsidRPr="00D8496B" w14:paraId="3CD1C75C" w14:textId="77777777" w:rsidTr="006D4C86">
        <w:trPr>
          <w:gridAfter w:val="1"/>
          <w:wAfter w:w="61" w:type="dxa"/>
        </w:trPr>
        <w:tc>
          <w:tcPr>
            <w:tcW w:w="630" w:type="dxa"/>
            <w:tcBorders>
              <w:bottom w:val="single" w:sz="4" w:space="0" w:color="auto"/>
            </w:tcBorders>
          </w:tcPr>
          <w:p w14:paraId="2E0D4E23" w14:textId="5647F8E4" w:rsidR="00C84D42" w:rsidRPr="00D8496B" w:rsidRDefault="00B11E00" w:rsidP="006D4C86">
            <w:pPr>
              <w:spacing w:after="0"/>
              <w:ind w:leftChars="0" w:left="-2" w:firstLineChars="0" w:firstLine="0"/>
              <w:textDirection w:val="lrTb"/>
              <w:rPr>
                <w:rFonts w:ascii="Aptos" w:hAnsi="Aptos"/>
              </w:rPr>
            </w:pPr>
            <w:r w:rsidRPr="00D8496B">
              <w:rPr>
                <w:rFonts w:ascii="Aptos" w:hAnsi="Aptos" w:cstheme="minorHAnsi"/>
                <w:sz w:val="20"/>
                <w:szCs w:val="20"/>
                <w:lang w:val="en-US"/>
              </w:rPr>
              <w:t>6.5</w:t>
            </w:r>
          </w:p>
        </w:tc>
        <w:tc>
          <w:tcPr>
            <w:tcW w:w="6390" w:type="dxa"/>
            <w:gridSpan w:val="3"/>
            <w:tcBorders>
              <w:bottom w:val="single" w:sz="4" w:space="0" w:color="auto"/>
            </w:tcBorders>
          </w:tcPr>
          <w:p w14:paraId="3E78B606" w14:textId="2B491D3C" w:rsidR="00C84D42" w:rsidRPr="00D8496B" w:rsidRDefault="00C84D42" w:rsidP="00C84D42">
            <w:pPr>
              <w:spacing w:after="0"/>
              <w:ind w:leftChars="0" w:left="-2" w:firstLineChars="0" w:firstLine="0"/>
              <w:textDirection w:val="lrTb"/>
              <w:rPr>
                <w:rFonts w:ascii="Aptos" w:hAnsi="Aptos" w:cstheme="minorHAnsi"/>
                <w:b/>
                <w:bCs/>
                <w:sz w:val="20"/>
                <w:szCs w:val="20"/>
                <w:u w:val="single"/>
                <w:lang w:val="en-US"/>
              </w:rPr>
            </w:pPr>
            <w:r w:rsidRPr="00D8496B">
              <w:rPr>
                <w:rFonts w:ascii="Aptos" w:hAnsi="Aptos" w:cstheme="minorHAnsi"/>
                <w:b/>
                <w:bCs/>
                <w:sz w:val="20"/>
                <w:szCs w:val="20"/>
                <w:u w:val="single"/>
                <w:lang w:val="en-US"/>
              </w:rPr>
              <w:t>SUSTAINABILITY:</w:t>
            </w:r>
          </w:p>
          <w:p w14:paraId="4F7B5DEB" w14:textId="0923D395" w:rsidR="00C84D42" w:rsidRPr="00D8496B" w:rsidRDefault="00C84D42" w:rsidP="006D4C86">
            <w:pPr>
              <w:spacing w:after="0"/>
              <w:ind w:leftChars="0" w:left="-2" w:firstLineChars="0" w:firstLine="0"/>
              <w:textDirection w:val="lrTb"/>
              <w:rPr>
                <w:rFonts w:ascii="Aptos" w:hAnsi="Aptos" w:cstheme="minorHAnsi"/>
                <w:sz w:val="20"/>
                <w:szCs w:val="20"/>
                <w:lang w:val="en-US"/>
              </w:rPr>
            </w:pPr>
            <w:r w:rsidRPr="00D8496B">
              <w:rPr>
                <w:rFonts w:ascii="Aptos" w:hAnsi="Aptos" w:cstheme="minorHAnsi"/>
                <w:sz w:val="20"/>
                <w:szCs w:val="20"/>
                <w:lang w:val="en-US"/>
              </w:rPr>
              <w:lastRenderedPageBreak/>
              <w:t>What do you see as the main challenges and opportunities for the implementation of this monitoring system?</w:t>
            </w:r>
          </w:p>
        </w:tc>
        <w:tc>
          <w:tcPr>
            <w:tcW w:w="2568" w:type="dxa"/>
            <w:gridSpan w:val="3"/>
            <w:tcBorders>
              <w:bottom w:val="single" w:sz="4" w:space="0" w:color="auto"/>
            </w:tcBorders>
          </w:tcPr>
          <w:p w14:paraId="4ACEEBF8" w14:textId="77777777" w:rsidR="00C84D42" w:rsidRPr="00D8496B" w:rsidRDefault="00C84D42" w:rsidP="006D4C86">
            <w:pPr>
              <w:spacing w:after="0"/>
              <w:ind w:leftChars="0" w:left="-2" w:firstLineChars="0" w:firstLine="0"/>
              <w:textDirection w:val="lrTb"/>
              <w:rPr>
                <w:rFonts w:ascii="Aptos" w:hAnsi="Aptos" w:cstheme="minorHAnsi"/>
                <w:sz w:val="20"/>
                <w:szCs w:val="20"/>
                <w:lang w:val="en-US"/>
              </w:rPr>
            </w:pPr>
          </w:p>
        </w:tc>
        <w:tc>
          <w:tcPr>
            <w:tcW w:w="1212" w:type="dxa"/>
            <w:tcBorders>
              <w:bottom w:val="single" w:sz="4" w:space="0" w:color="auto"/>
            </w:tcBorders>
          </w:tcPr>
          <w:p w14:paraId="7F3F5CA3" w14:textId="77777777" w:rsidR="00C84D42" w:rsidRPr="00D8496B" w:rsidRDefault="00C84D42" w:rsidP="006D4C86">
            <w:pPr>
              <w:spacing w:after="0"/>
              <w:ind w:leftChars="0" w:left="-2" w:firstLineChars="0" w:firstLine="0"/>
              <w:textDirection w:val="lrTb"/>
              <w:rPr>
                <w:rFonts w:ascii="Aptos" w:hAnsi="Aptos" w:cstheme="minorHAnsi"/>
                <w:sz w:val="20"/>
                <w:szCs w:val="20"/>
                <w:lang w:val="en-US"/>
              </w:rPr>
            </w:pPr>
          </w:p>
        </w:tc>
      </w:tr>
      <w:tr w:rsidR="00B11E00" w:rsidRPr="00D8496B" w14:paraId="424C708D" w14:textId="77777777" w:rsidTr="00B11E00">
        <w:trPr>
          <w:gridAfter w:val="1"/>
          <w:wAfter w:w="61" w:type="dxa"/>
          <w:trHeight w:val="1250"/>
        </w:trPr>
        <w:tc>
          <w:tcPr>
            <w:tcW w:w="630" w:type="dxa"/>
          </w:tcPr>
          <w:p w14:paraId="56D9EEDC" w14:textId="7C7C0444" w:rsidR="00C84D42" w:rsidRPr="00D8496B" w:rsidRDefault="00B11E00" w:rsidP="006D4C86">
            <w:pPr>
              <w:spacing w:after="0"/>
              <w:ind w:leftChars="0" w:left="-2" w:firstLineChars="0" w:firstLine="0"/>
              <w:textDirection w:val="lrTb"/>
              <w:rPr>
                <w:rFonts w:ascii="Aptos" w:hAnsi="Aptos"/>
              </w:rPr>
            </w:pPr>
            <w:r w:rsidRPr="00D8496B">
              <w:rPr>
                <w:rFonts w:ascii="Aptos" w:hAnsi="Aptos" w:cstheme="minorHAnsi"/>
                <w:sz w:val="20"/>
                <w:szCs w:val="20"/>
                <w:lang w:val="en-US"/>
              </w:rPr>
              <w:t>6.6</w:t>
            </w:r>
          </w:p>
        </w:tc>
        <w:tc>
          <w:tcPr>
            <w:tcW w:w="6390" w:type="dxa"/>
            <w:gridSpan w:val="3"/>
          </w:tcPr>
          <w:p w14:paraId="01AD50FB" w14:textId="77777777" w:rsidR="00C84D42" w:rsidRPr="00D8496B" w:rsidRDefault="00C84D42" w:rsidP="006D4C86">
            <w:pPr>
              <w:spacing w:after="0"/>
              <w:ind w:leftChars="0" w:left="-2" w:firstLineChars="0" w:firstLine="0"/>
              <w:textDirection w:val="lrTb"/>
              <w:rPr>
                <w:rFonts w:ascii="Aptos" w:hAnsi="Aptos" w:cstheme="minorHAnsi"/>
                <w:sz w:val="20"/>
                <w:szCs w:val="20"/>
                <w:lang w:val="en-US"/>
              </w:rPr>
            </w:pPr>
            <w:r w:rsidRPr="00D8496B">
              <w:rPr>
                <w:rFonts w:ascii="Aptos" w:hAnsi="Aptos" w:cstheme="minorHAnsi"/>
                <w:sz w:val="20"/>
                <w:szCs w:val="20"/>
                <w:lang w:val="en-US"/>
              </w:rPr>
              <w:t>Do you have any other suggestions or observations regarding the implementation of such a system?</w:t>
            </w:r>
          </w:p>
        </w:tc>
        <w:tc>
          <w:tcPr>
            <w:tcW w:w="2568" w:type="dxa"/>
            <w:gridSpan w:val="3"/>
          </w:tcPr>
          <w:p w14:paraId="7108659A" w14:textId="77777777" w:rsidR="00C84D42" w:rsidRPr="00D8496B" w:rsidRDefault="00C84D42" w:rsidP="006D4C86">
            <w:pPr>
              <w:spacing w:after="0"/>
              <w:ind w:leftChars="0" w:left="-2" w:firstLineChars="0" w:firstLine="0"/>
              <w:textDirection w:val="lrTb"/>
              <w:rPr>
                <w:rFonts w:ascii="Aptos" w:hAnsi="Aptos" w:cstheme="minorHAnsi"/>
                <w:sz w:val="20"/>
                <w:szCs w:val="20"/>
                <w:lang w:val="en-US"/>
              </w:rPr>
            </w:pPr>
          </w:p>
        </w:tc>
        <w:tc>
          <w:tcPr>
            <w:tcW w:w="1212" w:type="dxa"/>
          </w:tcPr>
          <w:p w14:paraId="6A2EBC88" w14:textId="77777777" w:rsidR="00C84D42" w:rsidRPr="00D8496B" w:rsidRDefault="00C84D42" w:rsidP="006D4C86">
            <w:pPr>
              <w:spacing w:after="0"/>
              <w:ind w:leftChars="0" w:left="-2" w:firstLineChars="0" w:firstLine="0"/>
              <w:textDirection w:val="lrTb"/>
              <w:rPr>
                <w:rFonts w:ascii="Aptos" w:hAnsi="Aptos" w:cstheme="minorHAnsi"/>
                <w:sz w:val="20"/>
                <w:szCs w:val="20"/>
                <w:lang w:val="en-US"/>
              </w:rPr>
            </w:pPr>
          </w:p>
        </w:tc>
      </w:tr>
      <w:tr w:rsidR="00C84D42" w:rsidRPr="00D8496B" w14:paraId="3318A600" w14:textId="77777777" w:rsidTr="00C84D42">
        <w:tc>
          <w:tcPr>
            <w:tcW w:w="630" w:type="dxa"/>
            <w:tcBorders>
              <w:top w:val="nil"/>
              <w:bottom w:val="nil"/>
            </w:tcBorders>
          </w:tcPr>
          <w:p w14:paraId="60B16EA8" w14:textId="77777777" w:rsidR="00C84D42" w:rsidRPr="00D8496B" w:rsidRDefault="00C84D42" w:rsidP="008F178C">
            <w:pPr>
              <w:pStyle w:val="Heading2"/>
              <w:rPr>
                <w:rFonts w:ascii="Aptos" w:hAnsi="Aptos"/>
              </w:rPr>
            </w:pPr>
          </w:p>
        </w:tc>
        <w:tc>
          <w:tcPr>
            <w:tcW w:w="5670" w:type="dxa"/>
            <w:gridSpan w:val="2"/>
            <w:tcBorders>
              <w:top w:val="nil"/>
              <w:bottom w:val="nil"/>
            </w:tcBorders>
          </w:tcPr>
          <w:p w14:paraId="11EF0304" w14:textId="77777777" w:rsidR="00C84D42" w:rsidRPr="00D8496B" w:rsidRDefault="00C84D42" w:rsidP="008F178C">
            <w:pPr>
              <w:keepLines/>
              <w:spacing w:before="40" w:after="40" w:line="240" w:lineRule="auto"/>
              <w:ind w:left="0" w:hanging="2"/>
              <w:textDirection w:val="lrTb"/>
              <w:rPr>
                <w:rStyle w:val="cf01"/>
                <w:rFonts w:ascii="Aptos" w:hAnsi="Aptos" w:cstheme="minorHAnsi"/>
                <w:sz w:val="20"/>
                <w:szCs w:val="20"/>
                <w:lang w:val="en-US"/>
              </w:rPr>
            </w:pPr>
          </w:p>
        </w:tc>
        <w:tc>
          <w:tcPr>
            <w:tcW w:w="4561" w:type="dxa"/>
            <w:gridSpan w:val="6"/>
            <w:tcBorders>
              <w:top w:val="single" w:sz="4" w:space="0" w:color="auto"/>
              <w:bottom w:val="single" w:sz="4" w:space="0" w:color="auto"/>
            </w:tcBorders>
          </w:tcPr>
          <w:p w14:paraId="19537E15" w14:textId="77777777" w:rsidR="00C84D42" w:rsidRPr="00D8496B" w:rsidRDefault="00C84D42" w:rsidP="001D16E4">
            <w:pPr>
              <w:keepLines/>
              <w:spacing w:before="40" w:after="40"/>
              <w:ind w:left="0" w:hanging="2"/>
              <w:rPr>
                <w:rFonts w:ascii="Aptos" w:hAnsi="Aptos" w:cstheme="minorHAnsi"/>
                <w:sz w:val="20"/>
                <w:szCs w:val="20"/>
                <w:lang w:val="en-US"/>
              </w:rPr>
            </w:pPr>
          </w:p>
        </w:tc>
      </w:tr>
      <w:tr w:rsidR="001D16E4" w:rsidRPr="00D8496B" w14:paraId="6FB6635B" w14:textId="77777777" w:rsidTr="006D4C86">
        <w:tc>
          <w:tcPr>
            <w:tcW w:w="630" w:type="dxa"/>
            <w:tcBorders>
              <w:top w:val="nil"/>
              <w:bottom w:val="nil"/>
            </w:tcBorders>
          </w:tcPr>
          <w:p w14:paraId="688E2BD5" w14:textId="4611BF1B" w:rsidR="001D16E4" w:rsidRPr="00D8496B" w:rsidRDefault="0043539D" w:rsidP="008F178C">
            <w:pPr>
              <w:pStyle w:val="Heading2"/>
              <w:rPr>
                <w:rFonts w:ascii="Aptos" w:hAnsi="Aptos"/>
              </w:rPr>
            </w:pPr>
            <w:r w:rsidRPr="00D8496B">
              <w:rPr>
                <w:rFonts w:ascii="Aptos" w:hAnsi="Aptos"/>
                <w:lang w:val="pt-PT"/>
              </w:rPr>
              <w:t>6</w:t>
            </w:r>
            <w:r w:rsidR="001D16E4" w:rsidRPr="00D8496B">
              <w:rPr>
                <w:rFonts w:ascii="Aptos" w:hAnsi="Aptos"/>
              </w:rPr>
              <w:t>.</w:t>
            </w:r>
            <w:r w:rsidR="00B33C24" w:rsidRPr="00D8496B">
              <w:rPr>
                <w:rFonts w:ascii="Aptos" w:hAnsi="Aptos"/>
              </w:rPr>
              <w:t>7</w:t>
            </w:r>
          </w:p>
        </w:tc>
        <w:tc>
          <w:tcPr>
            <w:tcW w:w="5670" w:type="dxa"/>
            <w:gridSpan w:val="2"/>
            <w:tcBorders>
              <w:top w:val="nil"/>
              <w:bottom w:val="nil"/>
            </w:tcBorders>
          </w:tcPr>
          <w:p w14:paraId="55AEEE57" w14:textId="36E38196" w:rsidR="001D16E4" w:rsidRPr="00D8496B" w:rsidRDefault="001D16E4" w:rsidP="008F178C">
            <w:pPr>
              <w:keepLines/>
              <w:spacing w:before="40" w:after="40" w:line="240" w:lineRule="auto"/>
              <w:ind w:left="0" w:hanging="2"/>
              <w:textDirection w:val="lrTb"/>
              <w:rPr>
                <w:rFonts w:ascii="Aptos" w:hAnsi="Aptos" w:cstheme="minorHAnsi"/>
                <w:sz w:val="20"/>
                <w:szCs w:val="20"/>
                <w:lang w:val="en-US"/>
              </w:rPr>
            </w:pPr>
            <w:r w:rsidRPr="00D8496B">
              <w:rPr>
                <w:rStyle w:val="cf01"/>
                <w:rFonts w:ascii="Aptos" w:hAnsi="Aptos" w:cstheme="minorHAnsi"/>
                <w:sz w:val="20"/>
                <w:szCs w:val="20"/>
                <w:lang w:val="en-US"/>
              </w:rPr>
              <w:t xml:space="preserve">What institutions/persons would you recommend to also interview on mortality surveillance matters in the country? </w:t>
            </w:r>
          </w:p>
        </w:tc>
        <w:tc>
          <w:tcPr>
            <w:tcW w:w="4561" w:type="dxa"/>
            <w:gridSpan w:val="6"/>
            <w:tcBorders>
              <w:top w:val="single" w:sz="4" w:space="0" w:color="auto"/>
              <w:bottom w:val="single" w:sz="4" w:space="0" w:color="auto"/>
            </w:tcBorders>
          </w:tcPr>
          <w:p w14:paraId="551A3BC5" w14:textId="13D4068D" w:rsidR="001D16E4" w:rsidRPr="00D8496B" w:rsidRDefault="001D16E4" w:rsidP="001D16E4">
            <w:pPr>
              <w:keepLines/>
              <w:spacing w:before="40" w:after="40"/>
              <w:ind w:left="0" w:hanging="2"/>
              <w:rPr>
                <w:rFonts w:ascii="Aptos" w:hAnsi="Aptos" w:cstheme="minorHAnsi"/>
                <w:sz w:val="20"/>
                <w:szCs w:val="20"/>
                <w:lang w:val="en-US"/>
              </w:rPr>
            </w:pPr>
          </w:p>
          <w:p w14:paraId="6A73D093" w14:textId="77777777" w:rsidR="001D16E4" w:rsidRPr="00D8496B" w:rsidRDefault="001D16E4" w:rsidP="00556F38">
            <w:pPr>
              <w:keepLines/>
              <w:spacing w:before="40" w:after="40"/>
              <w:ind w:leftChars="0" w:left="0" w:firstLineChars="0" w:firstLine="0"/>
              <w:rPr>
                <w:rFonts w:ascii="Aptos" w:hAnsi="Aptos" w:cstheme="minorHAnsi"/>
                <w:sz w:val="20"/>
                <w:szCs w:val="20"/>
                <w:lang w:val="en-US"/>
              </w:rPr>
            </w:pPr>
          </w:p>
        </w:tc>
      </w:tr>
      <w:tr w:rsidR="000F37B6" w:rsidRPr="00D8496B" w14:paraId="3845D070" w14:textId="77777777" w:rsidTr="006D4C86">
        <w:tc>
          <w:tcPr>
            <w:tcW w:w="630" w:type="dxa"/>
            <w:tcBorders>
              <w:top w:val="nil"/>
            </w:tcBorders>
          </w:tcPr>
          <w:p w14:paraId="66D5C31B" w14:textId="77777777" w:rsidR="000F37B6" w:rsidRPr="00D8496B" w:rsidRDefault="000F37B6" w:rsidP="008F178C">
            <w:pPr>
              <w:pStyle w:val="Heading2"/>
              <w:rPr>
                <w:rFonts w:ascii="Aptos" w:hAnsi="Aptos"/>
              </w:rPr>
            </w:pPr>
          </w:p>
        </w:tc>
        <w:tc>
          <w:tcPr>
            <w:tcW w:w="5670" w:type="dxa"/>
            <w:gridSpan w:val="2"/>
            <w:tcBorders>
              <w:top w:val="nil"/>
            </w:tcBorders>
          </w:tcPr>
          <w:p w14:paraId="31AACAE3" w14:textId="77777777" w:rsidR="000F37B6" w:rsidRPr="00D8496B" w:rsidRDefault="000F37B6" w:rsidP="008F178C">
            <w:pPr>
              <w:keepLines/>
              <w:spacing w:before="40" w:after="40" w:line="240" w:lineRule="auto"/>
              <w:ind w:left="0" w:hanging="2"/>
              <w:textDirection w:val="lrTb"/>
              <w:rPr>
                <w:rStyle w:val="cf01"/>
                <w:rFonts w:ascii="Aptos" w:hAnsi="Aptos" w:cstheme="minorHAnsi"/>
                <w:sz w:val="20"/>
                <w:szCs w:val="20"/>
                <w:lang w:val="en-US"/>
              </w:rPr>
            </w:pPr>
          </w:p>
        </w:tc>
        <w:tc>
          <w:tcPr>
            <w:tcW w:w="4561" w:type="dxa"/>
            <w:gridSpan w:val="6"/>
            <w:tcBorders>
              <w:top w:val="single" w:sz="4" w:space="0" w:color="auto"/>
              <w:bottom w:val="single" w:sz="4" w:space="0" w:color="000000"/>
            </w:tcBorders>
          </w:tcPr>
          <w:p w14:paraId="00362569" w14:textId="77777777" w:rsidR="000F37B6" w:rsidRPr="00D8496B" w:rsidRDefault="000F37B6" w:rsidP="001D16E4">
            <w:pPr>
              <w:keepLines/>
              <w:spacing w:before="40" w:after="40"/>
              <w:ind w:left="0" w:hanging="2"/>
              <w:rPr>
                <w:rFonts w:ascii="Aptos" w:hAnsi="Aptos" w:cstheme="minorHAnsi"/>
                <w:sz w:val="20"/>
                <w:szCs w:val="20"/>
                <w:lang w:val="en-US"/>
              </w:rPr>
            </w:pPr>
          </w:p>
        </w:tc>
      </w:tr>
    </w:tbl>
    <w:p w14:paraId="6D71CD50" w14:textId="7131DD9E" w:rsidR="00D77DD0" w:rsidRPr="00D8496B" w:rsidRDefault="00D77DD0">
      <w:pPr>
        <w:ind w:left="0" w:hanging="2"/>
        <w:rPr>
          <w:rFonts w:ascii="Aptos" w:hAnsi="Aptos" w:cstheme="minorHAnsi"/>
          <w:sz w:val="20"/>
          <w:szCs w:val="20"/>
          <w:lang w:val="en-US"/>
        </w:rPr>
      </w:pPr>
    </w:p>
    <w:sectPr w:rsidR="00D77DD0" w:rsidRPr="00D8496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E51D5" w14:textId="77777777" w:rsidR="00CF79AC" w:rsidRDefault="00CF79AC" w:rsidP="00B27A1F">
      <w:pPr>
        <w:spacing w:after="0" w:line="240" w:lineRule="auto"/>
        <w:ind w:left="0" w:hanging="2"/>
      </w:pPr>
      <w:r>
        <w:separator/>
      </w:r>
    </w:p>
  </w:endnote>
  <w:endnote w:type="continuationSeparator" w:id="0">
    <w:p w14:paraId="2F6203A8" w14:textId="77777777" w:rsidR="00CF79AC" w:rsidRDefault="00CF79AC" w:rsidP="00B27A1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AA12" w14:textId="77777777" w:rsidR="00B27A1F" w:rsidRDefault="00B27A1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939021"/>
      <w:docPartObj>
        <w:docPartGallery w:val="Page Numbers (Bottom of Page)"/>
        <w:docPartUnique/>
      </w:docPartObj>
    </w:sdtPr>
    <w:sdtEndPr>
      <w:rPr>
        <w:rFonts w:ascii="Aptos" w:hAnsi="Aptos"/>
        <w:noProof/>
      </w:rPr>
    </w:sdtEndPr>
    <w:sdtContent>
      <w:p w14:paraId="02087ABA" w14:textId="77777777" w:rsidR="00452097" w:rsidRPr="00452097" w:rsidRDefault="00E02165">
        <w:pPr>
          <w:pStyle w:val="Footer"/>
          <w:ind w:left="0" w:hanging="2"/>
          <w:jc w:val="center"/>
          <w:rPr>
            <w:rFonts w:ascii="Aptos" w:hAnsi="Aptos"/>
            <w:noProof/>
          </w:rPr>
        </w:pPr>
        <w:r w:rsidRPr="00452097">
          <w:rPr>
            <w:rFonts w:ascii="Aptos" w:hAnsi="Aptos"/>
          </w:rPr>
          <w:fldChar w:fldCharType="begin"/>
        </w:r>
        <w:r w:rsidRPr="00452097">
          <w:rPr>
            <w:rFonts w:ascii="Aptos" w:hAnsi="Aptos"/>
          </w:rPr>
          <w:instrText xml:space="preserve"> PAGE   \* MERGEFORMAT </w:instrText>
        </w:r>
        <w:r w:rsidRPr="00452097">
          <w:rPr>
            <w:rFonts w:ascii="Aptos" w:hAnsi="Aptos"/>
          </w:rPr>
          <w:fldChar w:fldCharType="separate"/>
        </w:r>
        <w:r w:rsidRPr="00452097">
          <w:rPr>
            <w:rFonts w:ascii="Aptos" w:hAnsi="Aptos"/>
            <w:noProof/>
          </w:rPr>
          <w:t>2</w:t>
        </w:r>
        <w:r w:rsidRPr="00452097">
          <w:rPr>
            <w:rFonts w:ascii="Aptos" w:hAnsi="Aptos"/>
            <w:noProof/>
          </w:rPr>
          <w:fldChar w:fldCharType="end"/>
        </w:r>
      </w:p>
      <w:p w14:paraId="112E5086" w14:textId="6DF8A6E3" w:rsidR="00B27A1F" w:rsidRPr="00452097" w:rsidRDefault="00452097" w:rsidP="00452097">
        <w:pPr>
          <w:pStyle w:val="Footer"/>
          <w:ind w:left="0" w:hanging="2"/>
          <w:rPr>
            <w:rFonts w:ascii="Aptos" w:hAnsi="Aptos"/>
            <w:i/>
            <w:iCs/>
            <w:color w:val="FF0000"/>
            <w:sz w:val="20"/>
            <w:szCs w:val="20"/>
          </w:rPr>
        </w:pPr>
        <w:r w:rsidRPr="00452097">
          <w:rPr>
            <w:rFonts w:ascii="Aptos" w:hAnsi="Aptos"/>
            <w:i/>
            <w:iCs/>
            <w:color w:val="FF0000"/>
            <w:sz w:val="20"/>
            <w:szCs w:val="20"/>
          </w:rPr>
          <w:t>Version 1</w:t>
        </w:r>
        <w:r w:rsidR="00D8496B">
          <w:rPr>
            <w:rFonts w:ascii="Aptos" w:hAnsi="Aptos"/>
            <w:i/>
            <w:iCs/>
            <w:color w:val="FF0000"/>
            <w:sz w:val="20"/>
            <w:szCs w:val="20"/>
          </w:rPr>
          <w:t xml:space="preserve"> -</w:t>
        </w:r>
        <w:r w:rsidRPr="00452097">
          <w:rPr>
            <w:rFonts w:ascii="Aptos" w:hAnsi="Aptos"/>
            <w:i/>
            <w:iCs/>
            <w:color w:val="FF0000"/>
            <w:sz w:val="20"/>
            <w:szCs w:val="20"/>
          </w:rPr>
          <w:t xml:space="preserve"> 14 April 2025</w:t>
        </w:r>
        <w:r w:rsidR="00D8496B">
          <w:rPr>
            <w:rFonts w:ascii="Aptos" w:hAnsi="Aptos"/>
            <w:i/>
            <w:iCs/>
            <w:color w:val="FF0000"/>
            <w:sz w:val="20"/>
            <w:szCs w:val="20"/>
          </w:rPr>
          <w:tab/>
        </w:r>
        <w:r w:rsidR="00D8496B">
          <w:rPr>
            <w:rFonts w:ascii="Aptos" w:hAnsi="Aptos"/>
            <w:i/>
            <w:iCs/>
            <w:color w:val="FF0000"/>
            <w:sz w:val="20"/>
            <w:szCs w:val="20"/>
          </w:rPr>
          <w:tab/>
        </w:r>
        <w:r w:rsidR="00D8496B" w:rsidRPr="00452097">
          <w:rPr>
            <w:rFonts w:ascii="Aptos" w:hAnsi="Aptos"/>
            <w:i/>
            <w:iCs/>
            <w:color w:val="FF0000"/>
            <w:sz w:val="20"/>
            <w:szCs w:val="20"/>
          </w:rPr>
          <w:t>s2_6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AD9BA" w14:textId="77777777" w:rsidR="00B27A1F" w:rsidRDefault="00B27A1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939F9" w14:textId="77777777" w:rsidR="00CF79AC" w:rsidRDefault="00CF79AC" w:rsidP="00B27A1F">
      <w:pPr>
        <w:spacing w:after="0" w:line="240" w:lineRule="auto"/>
        <w:ind w:left="0" w:hanging="2"/>
      </w:pPr>
      <w:r>
        <w:separator/>
      </w:r>
    </w:p>
  </w:footnote>
  <w:footnote w:type="continuationSeparator" w:id="0">
    <w:p w14:paraId="134699D7" w14:textId="77777777" w:rsidR="00CF79AC" w:rsidRDefault="00CF79AC" w:rsidP="00B27A1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C3FF" w14:textId="77777777" w:rsidR="00B27A1F" w:rsidRDefault="00B27A1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62D2" w14:textId="2F69B2D5" w:rsidR="00E02165" w:rsidRDefault="00E02165">
    <w:pPr>
      <w:pStyle w:val="Header"/>
      <w:ind w:left="0" w:hanging="2"/>
    </w:pPr>
  </w:p>
  <w:p w14:paraId="5BCE339B" w14:textId="232E8146" w:rsidR="00B27A1F" w:rsidRDefault="00B27A1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F5BF9" w14:textId="77777777" w:rsidR="00B27A1F" w:rsidRDefault="00B27A1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ED6"/>
    <w:multiLevelType w:val="hybridMultilevel"/>
    <w:tmpl w:val="3B28B730"/>
    <w:lvl w:ilvl="0" w:tplc="71D8E3F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FF4DAF"/>
    <w:multiLevelType w:val="hybridMultilevel"/>
    <w:tmpl w:val="621896D2"/>
    <w:lvl w:ilvl="0" w:tplc="D5968A5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05BE70F1"/>
    <w:multiLevelType w:val="hybridMultilevel"/>
    <w:tmpl w:val="51E8C90A"/>
    <w:lvl w:ilvl="0" w:tplc="FFFFFFFF">
      <w:start w:val="1"/>
      <w:numFmt w:val="decimal"/>
      <w:lvlText w:val="%1."/>
      <w:lvlJc w:val="left"/>
      <w:pPr>
        <w:ind w:left="363" w:hanging="360"/>
      </w:p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3" w15:restartNumberingAfterBreak="0">
    <w:nsid w:val="06F10E27"/>
    <w:multiLevelType w:val="hybridMultilevel"/>
    <w:tmpl w:val="49C4736C"/>
    <w:lvl w:ilvl="0" w:tplc="F8AA16E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0B53102B"/>
    <w:multiLevelType w:val="hybridMultilevel"/>
    <w:tmpl w:val="E3364738"/>
    <w:lvl w:ilvl="0" w:tplc="A43658A2">
      <w:start w:val="1"/>
      <w:numFmt w:val="upperLetter"/>
      <w:lvlText w:val="%1."/>
      <w:lvlJc w:val="left"/>
      <w:pPr>
        <w:ind w:left="980" w:hanging="360"/>
      </w:pPr>
    </w:lvl>
    <w:lvl w:ilvl="1" w:tplc="B1AA4960">
      <w:start w:val="1"/>
      <w:numFmt w:val="upperLetter"/>
      <w:lvlText w:val="%2."/>
      <w:lvlJc w:val="left"/>
      <w:pPr>
        <w:ind w:left="980" w:hanging="360"/>
      </w:pPr>
    </w:lvl>
    <w:lvl w:ilvl="2" w:tplc="3F1EB266">
      <w:start w:val="1"/>
      <w:numFmt w:val="upperLetter"/>
      <w:lvlText w:val="%3."/>
      <w:lvlJc w:val="left"/>
      <w:pPr>
        <w:ind w:left="980" w:hanging="360"/>
      </w:pPr>
    </w:lvl>
    <w:lvl w:ilvl="3" w:tplc="907A09E8">
      <w:start w:val="1"/>
      <w:numFmt w:val="upperLetter"/>
      <w:lvlText w:val="%4."/>
      <w:lvlJc w:val="left"/>
      <w:pPr>
        <w:ind w:left="980" w:hanging="360"/>
      </w:pPr>
    </w:lvl>
    <w:lvl w:ilvl="4" w:tplc="77E4E7BE">
      <w:start w:val="1"/>
      <w:numFmt w:val="upperLetter"/>
      <w:lvlText w:val="%5."/>
      <w:lvlJc w:val="left"/>
      <w:pPr>
        <w:ind w:left="980" w:hanging="360"/>
      </w:pPr>
    </w:lvl>
    <w:lvl w:ilvl="5" w:tplc="FC90C6CA">
      <w:start w:val="1"/>
      <w:numFmt w:val="upperLetter"/>
      <w:lvlText w:val="%6."/>
      <w:lvlJc w:val="left"/>
      <w:pPr>
        <w:ind w:left="980" w:hanging="360"/>
      </w:pPr>
    </w:lvl>
    <w:lvl w:ilvl="6" w:tplc="A6687BC4">
      <w:start w:val="1"/>
      <w:numFmt w:val="upperLetter"/>
      <w:lvlText w:val="%7."/>
      <w:lvlJc w:val="left"/>
      <w:pPr>
        <w:ind w:left="980" w:hanging="360"/>
      </w:pPr>
    </w:lvl>
    <w:lvl w:ilvl="7" w:tplc="ABD226AE">
      <w:start w:val="1"/>
      <w:numFmt w:val="upperLetter"/>
      <w:lvlText w:val="%8."/>
      <w:lvlJc w:val="left"/>
      <w:pPr>
        <w:ind w:left="980" w:hanging="360"/>
      </w:pPr>
    </w:lvl>
    <w:lvl w:ilvl="8" w:tplc="241226DC">
      <w:start w:val="1"/>
      <w:numFmt w:val="upperLetter"/>
      <w:lvlText w:val="%9."/>
      <w:lvlJc w:val="left"/>
      <w:pPr>
        <w:ind w:left="980" w:hanging="360"/>
      </w:pPr>
    </w:lvl>
  </w:abstractNum>
  <w:abstractNum w:abstractNumId="5" w15:restartNumberingAfterBreak="0">
    <w:nsid w:val="12963DCE"/>
    <w:multiLevelType w:val="hybridMultilevel"/>
    <w:tmpl w:val="55DAEC52"/>
    <w:lvl w:ilvl="0" w:tplc="4FD0473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14BF04D0"/>
    <w:multiLevelType w:val="hybridMultilevel"/>
    <w:tmpl w:val="A8AA0EA6"/>
    <w:lvl w:ilvl="0" w:tplc="04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54F2E21"/>
    <w:multiLevelType w:val="hybridMultilevel"/>
    <w:tmpl w:val="CF3CD556"/>
    <w:lvl w:ilvl="0" w:tplc="103E5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F610C"/>
    <w:multiLevelType w:val="multilevel"/>
    <w:tmpl w:val="B7D27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E94664"/>
    <w:multiLevelType w:val="hybridMultilevel"/>
    <w:tmpl w:val="79808E28"/>
    <w:lvl w:ilvl="0" w:tplc="BC36D2B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24E5D"/>
    <w:multiLevelType w:val="hybridMultilevel"/>
    <w:tmpl w:val="E21E1D68"/>
    <w:lvl w:ilvl="0" w:tplc="6896A528">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370A1F"/>
    <w:multiLevelType w:val="hybridMultilevel"/>
    <w:tmpl w:val="E4D0B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16872"/>
    <w:multiLevelType w:val="hybridMultilevel"/>
    <w:tmpl w:val="3032797C"/>
    <w:lvl w:ilvl="0" w:tplc="00425E42">
      <w:start w:val="1"/>
      <w:numFmt w:val="decimal"/>
      <w:lvlText w:val="%1."/>
      <w:lvlJc w:val="left"/>
      <w:pPr>
        <w:ind w:left="1080" w:hanging="360"/>
      </w:pPr>
    </w:lvl>
    <w:lvl w:ilvl="1" w:tplc="6B283A94">
      <w:start w:val="1"/>
      <w:numFmt w:val="decimal"/>
      <w:lvlText w:val="%2."/>
      <w:lvlJc w:val="left"/>
      <w:pPr>
        <w:ind w:left="1080" w:hanging="360"/>
      </w:pPr>
    </w:lvl>
    <w:lvl w:ilvl="2" w:tplc="94EA6760">
      <w:start w:val="1"/>
      <w:numFmt w:val="decimal"/>
      <w:lvlText w:val="%3."/>
      <w:lvlJc w:val="left"/>
      <w:pPr>
        <w:ind w:left="1080" w:hanging="360"/>
      </w:pPr>
    </w:lvl>
    <w:lvl w:ilvl="3" w:tplc="4B767A46">
      <w:start w:val="1"/>
      <w:numFmt w:val="decimal"/>
      <w:lvlText w:val="%4."/>
      <w:lvlJc w:val="left"/>
      <w:pPr>
        <w:ind w:left="1080" w:hanging="360"/>
      </w:pPr>
    </w:lvl>
    <w:lvl w:ilvl="4" w:tplc="572C95A8">
      <w:start w:val="1"/>
      <w:numFmt w:val="decimal"/>
      <w:lvlText w:val="%5."/>
      <w:lvlJc w:val="left"/>
      <w:pPr>
        <w:ind w:left="1080" w:hanging="360"/>
      </w:pPr>
    </w:lvl>
    <w:lvl w:ilvl="5" w:tplc="CDB43102">
      <w:start w:val="1"/>
      <w:numFmt w:val="decimal"/>
      <w:lvlText w:val="%6."/>
      <w:lvlJc w:val="left"/>
      <w:pPr>
        <w:ind w:left="1080" w:hanging="360"/>
      </w:pPr>
    </w:lvl>
    <w:lvl w:ilvl="6" w:tplc="7D64E20E">
      <w:start w:val="1"/>
      <w:numFmt w:val="decimal"/>
      <w:lvlText w:val="%7."/>
      <w:lvlJc w:val="left"/>
      <w:pPr>
        <w:ind w:left="1080" w:hanging="360"/>
      </w:pPr>
    </w:lvl>
    <w:lvl w:ilvl="7" w:tplc="DDBE4DE8">
      <w:start w:val="1"/>
      <w:numFmt w:val="decimal"/>
      <w:lvlText w:val="%8."/>
      <w:lvlJc w:val="left"/>
      <w:pPr>
        <w:ind w:left="1080" w:hanging="360"/>
      </w:pPr>
    </w:lvl>
    <w:lvl w:ilvl="8" w:tplc="317827F6">
      <w:start w:val="1"/>
      <w:numFmt w:val="decimal"/>
      <w:lvlText w:val="%9."/>
      <w:lvlJc w:val="left"/>
      <w:pPr>
        <w:ind w:left="1080" w:hanging="360"/>
      </w:pPr>
    </w:lvl>
  </w:abstractNum>
  <w:abstractNum w:abstractNumId="13" w15:restartNumberingAfterBreak="0">
    <w:nsid w:val="2B1E5EB6"/>
    <w:multiLevelType w:val="hybridMultilevel"/>
    <w:tmpl w:val="D07A4D0C"/>
    <w:lvl w:ilvl="0" w:tplc="BFE0AC9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4" w15:restartNumberingAfterBreak="0">
    <w:nsid w:val="2DDD2ECF"/>
    <w:multiLevelType w:val="hybridMultilevel"/>
    <w:tmpl w:val="57745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C55F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6414EB"/>
    <w:multiLevelType w:val="hybridMultilevel"/>
    <w:tmpl w:val="57745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A1045"/>
    <w:multiLevelType w:val="hybridMultilevel"/>
    <w:tmpl w:val="3B660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948A4"/>
    <w:multiLevelType w:val="hybridMultilevel"/>
    <w:tmpl w:val="A8BE22A6"/>
    <w:lvl w:ilvl="0" w:tplc="43E296EE">
      <w:start w:val="1"/>
      <w:numFmt w:val="upperRoman"/>
      <w:lvlText w:val="%1."/>
      <w:lvlJc w:val="left"/>
      <w:pPr>
        <w:ind w:left="718" w:hanging="720"/>
      </w:pPr>
      <w:rPr>
        <w:rFonts w:hint="default"/>
        <w:color w:val="auto"/>
        <w:sz w:val="22"/>
      </w:rPr>
    </w:lvl>
    <w:lvl w:ilvl="1" w:tplc="04090019">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9" w15:restartNumberingAfterBreak="0">
    <w:nsid w:val="3A081389"/>
    <w:multiLevelType w:val="hybridMultilevel"/>
    <w:tmpl w:val="A3D6C6AE"/>
    <w:lvl w:ilvl="0" w:tplc="FBCA0D90">
      <w:start w:val="1"/>
      <w:numFmt w:val="decimal"/>
      <w:lvlText w:val="%1&gt;"/>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0" w15:restartNumberingAfterBreak="0">
    <w:nsid w:val="3C41455B"/>
    <w:multiLevelType w:val="hybridMultilevel"/>
    <w:tmpl w:val="90B632BE"/>
    <w:lvl w:ilvl="0" w:tplc="A6BE505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1" w15:restartNumberingAfterBreak="0">
    <w:nsid w:val="3C9D1607"/>
    <w:multiLevelType w:val="hybridMultilevel"/>
    <w:tmpl w:val="57745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27B78"/>
    <w:multiLevelType w:val="hybridMultilevel"/>
    <w:tmpl w:val="69CAF4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57F6B19"/>
    <w:multiLevelType w:val="hybridMultilevel"/>
    <w:tmpl w:val="3B660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862BAF"/>
    <w:multiLevelType w:val="hybridMultilevel"/>
    <w:tmpl w:val="1C5C517A"/>
    <w:lvl w:ilvl="0" w:tplc="AA561CB4">
      <w:start w:val="9"/>
      <w:numFmt w:val="decimal"/>
      <w:lvlText w:val="%1."/>
      <w:lvlJc w:val="left"/>
      <w:pPr>
        <w:ind w:left="718" w:hanging="72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AA1AC8"/>
    <w:multiLevelType w:val="hybridMultilevel"/>
    <w:tmpl w:val="2A2657C6"/>
    <w:lvl w:ilvl="0" w:tplc="C626255A">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303867"/>
    <w:multiLevelType w:val="hybridMultilevel"/>
    <w:tmpl w:val="FB082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1F6F4D"/>
    <w:multiLevelType w:val="hybridMultilevel"/>
    <w:tmpl w:val="28E084DA"/>
    <w:lvl w:ilvl="0" w:tplc="E4FE84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C95591"/>
    <w:multiLevelType w:val="hybridMultilevel"/>
    <w:tmpl w:val="052A5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B0D9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374591"/>
    <w:multiLevelType w:val="hybridMultilevel"/>
    <w:tmpl w:val="01E6469A"/>
    <w:lvl w:ilvl="0" w:tplc="FFFFFFFF">
      <w:start w:val="1"/>
      <w:numFmt w:val="decimal"/>
      <w:lvlText w:val="%1."/>
      <w:lvlJc w:val="center"/>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8E80048"/>
    <w:multiLevelType w:val="hybridMultilevel"/>
    <w:tmpl w:val="159093D8"/>
    <w:lvl w:ilvl="0" w:tplc="46EE868C">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2" w15:restartNumberingAfterBreak="0">
    <w:nsid w:val="5C626B4A"/>
    <w:multiLevelType w:val="hybridMultilevel"/>
    <w:tmpl w:val="BF8CF3AA"/>
    <w:lvl w:ilvl="0" w:tplc="011E3514">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3" w15:restartNumberingAfterBreak="0">
    <w:nsid w:val="5DAB3EF6"/>
    <w:multiLevelType w:val="hybridMultilevel"/>
    <w:tmpl w:val="43F0CA02"/>
    <w:lvl w:ilvl="0" w:tplc="0409000F">
      <w:start w:val="1"/>
      <w:numFmt w:val="decimal"/>
      <w:lvlText w:val="%1."/>
      <w:lvlJc w:val="left"/>
      <w:pPr>
        <w:ind w:left="360" w:hanging="360"/>
      </w:pPr>
      <w:rPr>
        <w:rFonts w:hint="default"/>
        <w:color w:val="auto"/>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F1C6E0A"/>
    <w:multiLevelType w:val="hybridMultilevel"/>
    <w:tmpl w:val="E4D0B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A15A3"/>
    <w:multiLevelType w:val="multilevel"/>
    <w:tmpl w:val="209E9B82"/>
    <w:lvl w:ilvl="0">
      <w:start w:val="1"/>
      <w:numFmt w:val="decimal"/>
      <w:lvlText w:val="%1"/>
      <w:lvlJc w:val="left"/>
      <w:pPr>
        <w:ind w:left="432" w:hanging="432"/>
      </w:pPr>
    </w:lvl>
    <w:lvl w:ilvl="1">
      <w:start w:val="1"/>
      <w:numFmt w:val="decimal"/>
      <w:lvlText w:val="%1.%2"/>
      <w:lvlJc w:val="left"/>
      <w:pPr>
        <w:ind w:left="120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9E12621"/>
    <w:multiLevelType w:val="hybridMultilevel"/>
    <w:tmpl w:val="0F408FD2"/>
    <w:lvl w:ilvl="0" w:tplc="DD3A8C7C">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7" w15:restartNumberingAfterBreak="0">
    <w:nsid w:val="6EC07B0B"/>
    <w:multiLevelType w:val="hybridMultilevel"/>
    <w:tmpl w:val="57745F9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2D650C8"/>
    <w:multiLevelType w:val="hybridMultilevel"/>
    <w:tmpl w:val="F006CC9E"/>
    <w:lvl w:ilvl="0" w:tplc="7A044C4E">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8E27AE"/>
    <w:multiLevelType w:val="hybridMultilevel"/>
    <w:tmpl w:val="F32A511E"/>
    <w:lvl w:ilvl="0" w:tplc="0409000F">
      <w:start w:val="1"/>
      <w:numFmt w:val="decimal"/>
      <w:lvlText w:val="%1."/>
      <w:lvlJc w:val="left"/>
      <w:pPr>
        <w:ind w:left="718" w:hanging="720"/>
      </w:pPr>
      <w:rPr>
        <w:rFonts w:hint="default"/>
        <w:color w:val="auto"/>
        <w:sz w:val="22"/>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40" w15:restartNumberingAfterBreak="0">
    <w:nsid w:val="7B20410C"/>
    <w:multiLevelType w:val="hybridMultilevel"/>
    <w:tmpl w:val="10D4E43C"/>
    <w:lvl w:ilvl="0" w:tplc="9060479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1" w15:restartNumberingAfterBreak="0">
    <w:nsid w:val="7BB06213"/>
    <w:multiLevelType w:val="hybridMultilevel"/>
    <w:tmpl w:val="A8FEB540"/>
    <w:lvl w:ilvl="0" w:tplc="6DC6CFA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901411259">
    <w:abstractNumId w:val="35"/>
  </w:num>
  <w:num w:numId="2" w16cid:durableId="552154314">
    <w:abstractNumId w:val="34"/>
  </w:num>
  <w:num w:numId="3" w16cid:durableId="482115491">
    <w:abstractNumId w:val="14"/>
  </w:num>
  <w:num w:numId="4" w16cid:durableId="824470147">
    <w:abstractNumId w:val="28"/>
  </w:num>
  <w:num w:numId="5" w16cid:durableId="89619000">
    <w:abstractNumId w:val="16"/>
  </w:num>
  <w:num w:numId="6" w16cid:durableId="518586578">
    <w:abstractNumId w:val="21"/>
  </w:num>
  <w:num w:numId="7" w16cid:durableId="1313372196">
    <w:abstractNumId w:val="17"/>
  </w:num>
  <w:num w:numId="8" w16cid:durableId="1752963697">
    <w:abstractNumId w:val="11"/>
  </w:num>
  <w:num w:numId="9" w16cid:durableId="1430200168">
    <w:abstractNumId w:val="23"/>
  </w:num>
  <w:num w:numId="10" w16cid:durableId="1478104090">
    <w:abstractNumId w:val="36"/>
  </w:num>
  <w:num w:numId="11" w16cid:durableId="611130733">
    <w:abstractNumId w:val="27"/>
  </w:num>
  <w:num w:numId="12" w16cid:durableId="1217660812">
    <w:abstractNumId w:val="18"/>
  </w:num>
  <w:num w:numId="13" w16cid:durableId="785349418">
    <w:abstractNumId w:val="26"/>
  </w:num>
  <w:num w:numId="14" w16cid:durableId="611474625">
    <w:abstractNumId w:val="2"/>
  </w:num>
  <w:num w:numId="15" w16cid:durableId="1382822456">
    <w:abstractNumId w:val="38"/>
  </w:num>
  <w:num w:numId="16" w16cid:durableId="1799907139">
    <w:abstractNumId w:val="15"/>
  </w:num>
  <w:num w:numId="17" w16cid:durableId="201865398">
    <w:abstractNumId w:val="10"/>
  </w:num>
  <w:num w:numId="18" w16cid:durableId="1767144317">
    <w:abstractNumId w:val="32"/>
  </w:num>
  <w:num w:numId="19" w16cid:durableId="1528830489">
    <w:abstractNumId w:val="9"/>
  </w:num>
  <w:num w:numId="20" w16cid:durableId="1884830706">
    <w:abstractNumId w:val="33"/>
  </w:num>
  <w:num w:numId="21" w16cid:durableId="1067076147">
    <w:abstractNumId w:val="39"/>
  </w:num>
  <w:num w:numId="22" w16cid:durableId="1356615476">
    <w:abstractNumId w:val="37"/>
  </w:num>
  <w:num w:numId="23" w16cid:durableId="318072063">
    <w:abstractNumId w:val="22"/>
  </w:num>
  <w:num w:numId="24" w16cid:durableId="1663972247">
    <w:abstractNumId w:val="38"/>
  </w:num>
  <w:num w:numId="25" w16cid:durableId="845364727">
    <w:abstractNumId w:val="38"/>
  </w:num>
  <w:num w:numId="26" w16cid:durableId="2137409093">
    <w:abstractNumId w:val="38"/>
  </w:num>
  <w:num w:numId="27" w16cid:durableId="1055466564">
    <w:abstractNumId w:val="38"/>
  </w:num>
  <w:num w:numId="28" w16cid:durableId="420222810">
    <w:abstractNumId w:val="13"/>
  </w:num>
  <w:num w:numId="29" w16cid:durableId="1785031624">
    <w:abstractNumId w:val="3"/>
  </w:num>
  <w:num w:numId="30" w16cid:durableId="213348286">
    <w:abstractNumId w:val="20"/>
  </w:num>
  <w:num w:numId="31" w16cid:durableId="648872934">
    <w:abstractNumId w:val="41"/>
  </w:num>
  <w:num w:numId="32" w16cid:durableId="1488284228">
    <w:abstractNumId w:val="5"/>
  </w:num>
  <w:num w:numId="33" w16cid:durableId="894005221">
    <w:abstractNumId w:val="31"/>
  </w:num>
  <w:num w:numId="34" w16cid:durableId="1701936510">
    <w:abstractNumId w:val="6"/>
  </w:num>
  <w:num w:numId="35" w16cid:durableId="1070032170">
    <w:abstractNumId w:val="0"/>
  </w:num>
  <w:num w:numId="36" w16cid:durableId="1170408421">
    <w:abstractNumId w:val="8"/>
    <w:lvlOverride w:ilvl="0">
      <w:lvl w:ilvl="0">
        <w:numFmt w:val="lowerLetter"/>
        <w:lvlText w:val="%1."/>
        <w:lvlJc w:val="left"/>
      </w:lvl>
    </w:lvlOverride>
  </w:num>
  <w:num w:numId="37" w16cid:durableId="1519926157">
    <w:abstractNumId w:val="24"/>
  </w:num>
  <w:num w:numId="38" w16cid:durableId="1302466803">
    <w:abstractNumId w:val="19"/>
  </w:num>
  <w:num w:numId="39" w16cid:durableId="1768652314">
    <w:abstractNumId w:val="7"/>
  </w:num>
  <w:num w:numId="40" w16cid:durableId="199976601">
    <w:abstractNumId w:val="25"/>
  </w:num>
  <w:num w:numId="41" w16cid:durableId="521826894">
    <w:abstractNumId w:val="4"/>
  </w:num>
  <w:num w:numId="42" w16cid:durableId="1815176451">
    <w:abstractNumId w:val="29"/>
  </w:num>
  <w:num w:numId="43" w16cid:durableId="506871159">
    <w:abstractNumId w:val="30"/>
  </w:num>
  <w:num w:numId="44" w16cid:durableId="813450912">
    <w:abstractNumId w:val="12"/>
  </w:num>
  <w:num w:numId="45" w16cid:durableId="549460461">
    <w:abstractNumId w:val="40"/>
  </w:num>
  <w:num w:numId="46" w16cid:durableId="121885609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zNLMwMDQyNzEyMzRV0lEKTi0uzszPAykwqwUA2V5pZSwAAAA="/>
  </w:docVars>
  <w:rsids>
    <w:rsidRoot w:val="000D00B1"/>
    <w:rsid w:val="00000D61"/>
    <w:rsid w:val="000027A5"/>
    <w:rsid w:val="00002B5B"/>
    <w:rsid w:val="00006C85"/>
    <w:rsid w:val="00011D6C"/>
    <w:rsid w:val="0001466A"/>
    <w:rsid w:val="00023476"/>
    <w:rsid w:val="000324D5"/>
    <w:rsid w:val="00037C90"/>
    <w:rsid w:val="00044FE1"/>
    <w:rsid w:val="00050735"/>
    <w:rsid w:val="00050C1B"/>
    <w:rsid w:val="00053590"/>
    <w:rsid w:val="00057BF6"/>
    <w:rsid w:val="00067A9E"/>
    <w:rsid w:val="00071257"/>
    <w:rsid w:val="00074B59"/>
    <w:rsid w:val="00081735"/>
    <w:rsid w:val="00082ED2"/>
    <w:rsid w:val="00084DAD"/>
    <w:rsid w:val="00086FE8"/>
    <w:rsid w:val="00092E06"/>
    <w:rsid w:val="000A508B"/>
    <w:rsid w:val="000A6794"/>
    <w:rsid w:val="000A7E60"/>
    <w:rsid w:val="000B04F5"/>
    <w:rsid w:val="000B2B02"/>
    <w:rsid w:val="000B6063"/>
    <w:rsid w:val="000C2087"/>
    <w:rsid w:val="000C2C43"/>
    <w:rsid w:val="000C5F0F"/>
    <w:rsid w:val="000D00B1"/>
    <w:rsid w:val="000D21B8"/>
    <w:rsid w:val="000E062F"/>
    <w:rsid w:val="000E1A18"/>
    <w:rsid w:val="000E21A5"/>
    <w:rsid w:val="000E2348"/>
    <w:rsid w:val="000F2C9F"/>
    <w:rsid w:val="000F37B6"/>
    <w:rsid w:val="000F45B7"/>
    <w:rsid w:val="000F5930"/>
    <w:rsid w:val="00102F64"/>
    <w:rsid w:val="00103212"/>
    <w:rsid w:val="0010372D"/>
    <w:rsid w:val="001040B2"/>
    <w:rsid w:val="00112AFA"/>
    <w:rsid w:val="00113444"/>
    <w:rsid w:val="00113E29"/>
    <w:rsid w:val="0012500F"/>
    <w:rsid w:val="00125D79"/>
    <w:rsid w:val="00133F5A"/>
    <w:rsid w:val="00134163"/>
    <w:rsid w:val="001362E2"/>
    <w:rsid w:val="0015175A"/>
    <w:rsid w:val="0015354A"/>
    <w:rsid w:val="00153A38"/>
    <w:rsid w:val="00157F9C"/>
    <w:rsid w:val="00164FA8"/>
    <w:rsid w:val="00183617"/>
    <w:rsid w:val="00183939"/>
    <w:rsid w:val="001850A9"/>
    <w:rsid w:val="00186E8F"/>
    <w:rsid w:val="001A34C2"/>
    <w:rsid w:val="001A581E"/>
    <w:rsid w:val="001A6556"/>
    <w:rsid w:val="001A7146"/>
    <w:rsid w:val="001B01EC"/>
    <w:rsid w:val="001B110E"/>
    <w:rsid w:val="001B130B"/>
    <w:rsid w:val="001B1F06"/>
    <w:rsid w:val="001B5FD8"/>
    <w:rsid w:val="001C01F3"/>
    <w:rsid w:val="001C4522"/>
    <w:rsid w:val="001C51BC"/>
    <w:rsid w:val="001D16E4"/>
    <w:rsid w:val="001D18A3"/>
    <w:rsid w:val="001D49FB"/>
    <w:rsid w:val="001E3FE0"/>
    <w:rsid w:val="001E7347"/>
    <w:rsid w:val="001F0BD7"/>
    <w:rsid w:val="001F1F3F"/>
    <w:rsid w:val="001F6BE0"/>
    <w:rsid w:val="002017A9"/>
    <w:rsid w:val="0020276E"/>
    <w:rsid w:val="00205055"/>
    <w:rsid w:val="00205136"/>
    <w:rsid w:val="00206AB4"/>
    <w:rsid w:val="00225884"/>
    <w:rsid w:val="00231BF9"/>
    <w:rsid w:val="002349D3"/>
    <w:rsid w:val="0024194C"/>
    <w:rsid w:val="00242542"/>
    <w:rsid w:val="00247C84"/>
    <w:rsid w:val="00251046"/>
    <w:rsid w:val="00260FD7"/>
    <w:rsid w:val="00261341"/>
    <w:rsid w:val="00261CB6"/>
    <w:rsid w:val="00267316"/>
    <w:rsid w:val="0026754F"/>
    <w:rsid w:val="002711AA"/>
    <w:rsid w:val="0027575F"/>
    <w:rsid w:val="00283209"/>
    <w:rsid w:val="00283B13"/>
    <w:rsid w:val="00290DAF"/>
    <w:rsid w:val="00294D54"/>
    <w:rsid w:val="00295A10"/>
    <w:rsid w:val="00296A0D"/>
    <w:rsid w:val="00297578"/>
    <w:rsid w:val="002A0607"/>
    <w:rsid w:val="002A0B60"/>
    <w:rsid w:val="002A0DB5"/>
    <w:rsid w:val="002A2544"/>
    <w:rsid w:val="002A52C6"/>
    <w:rsid w:val="002B1CC9"/>
    <w:rsid w:val="002B7D68"/>
    <w:rsid w:val="002C1D29"/>
    <w:rsid w:val="002C79EF"/>
    <w:rsid w:val="002D145D"/>
    <w:rsid w:val="002D56A2"/>
    <w:rsid w:val="002E24E8"/>
    <w:rsid w:val="002E6BFD"/>
    <w:rsid w:val="002F143C"/>
    <w:rsid w:val="002F41A1"/>
    <w:rsid w:val="002F5EAD"/>
    <w:rsid w:val="002F6180"/>
    <w:rsid w:val="00301758"/>
    <w:rsid w:val="00305C06"/>
    <w:rsid w:val="00306DA0"/>
    <w:rsid w:val="0031416E"/>
    <w:rsid w:val="00317EC5"/>
    <w:rsid w:val="00322AEA"/>
    <w:rsid w:val="00336C38"/>
    <w:rsid w:val="00340477"/>
    <w:rsid w:val="00343B9C"/>
    <w:rsid w:val="0034405E"/>
    <w:rsid w:val="00352BDD"/>
    <w:rsid w:val="0036234F"/>
    <w:rsid w:val="00367F29"/>
    <w:rsid w:val="0037512A"/>
    <w:rsid w:val="0038565C"/>
    <w:rsid w:val="00386A7A"/>
    <w:rsid w:val="00390CF8"/>
    <w:rsid w:val="003935CB"/>
    <w:rsid w:val="00394267"/>
    <w:rsid w:val="003A28FD"/>
    <w:rsid w:val="003A5EBE"/>
    <w:rsid w:val="003B07EA"/>
    <w:rsid w:val="003B4161"/>
    <w:rsid w:val="003B6445"/>
    <w:rsid w:val="003B7570"/>
    <w:rsid w:val="003C1FB4"/>
    <w:rsid w:val="003C42EC"/>
    <w:rsid w:val="003D191C"/>
    <w:rsid w:val="003D3794"/>
    <w:rsid w:val="003E0B52"/>
    <w:rsid w:val="003E2135"/>
    <w:rsid w:val="003E3BB0"/>
    <w:rsid w:val="003E5300"/>
    <w:rsid w:val="003F29C6"/>
    <w:rsid w:val="00402DDD"/>
    <w:rsid w:val="00412441"/>
    <w:rsid w:val="004125D5"/>
    <w:rsid w:val="0041468C"/>
    <w:rsid w:val="00415AC4"/>
    <w:rsid w:val="0042063E"/>
    <w:rsid w:val="0042454F"/>
    <w:rsid w:val="00424791"/>
    <w:rsid w:val="00426608"/>
    <w:rsid w:val="00433B70"/>
    <w:rsid w:val="00433FC3"/>
    <w:rsid w:val="0043539D"/>
    <w:rsid w:val="0044112C"/>
    <w:rsid w:val="0044132C"/>
    <w:rsid w:val="0044436F"/>
    <w:rsid w:val="00452097"/>
    <w:rsid w:val="0046123C"/>
    <w:rsid w:val="00475512"/>
    <w:rsid w:val="00484482"/>
    <w:rsid w:val="004A062D"/>
    <w:rsid w:val="004A1B68"/>
    <w:rsid w:val="004A29B1"/>
    <w:rsid w:val="004B2451"/>
    <w:rsid w:val="004B4C17"/>
    <w:rsid w:val="004B5592"/>
    <w:rsid w:val="004D3840"/>
    <w:rsid w:val="004D6953"/>
    <w:rsid w:val="004D7E8D"/>
    <w:rsid w:val="004E55A6"/>
    <w:rsid w:val="004F2A8F"/>
    <w:rsid w:val="004F3801"/>
    <w:rsid w:val="004F50E9"/>
    <w:rsid w:val="004F56D6"/>
    <w:rsid w:val="004F633B"/>
    <w:rsid w:val="00521170"/>
    <w:rsid w:val="005225C7"/>
    <w:rsid w:val="00523BCD"/>
    <w:rsid w:val="00525A65"/>
    <w:rsid w:val="0053663D"/>
    <w:rsid w:val="00543CE6"/>
    <w:rsid w:val="00556F38"/>
    <w:rsid w:val="0056072A"/>
    <w:rsid w:val="005612F2"/>
    <w:rsid w:val="00563F01"/>
    <w:rsid w:val="00572C1C"/>
    <w:rsid w:val="00576887"/>
    <w:rsid w:val="0058572D"/>
    <w:rsid w:val="005908B5"/>
    <w:rsid w:val="00591B21"/>
    <w:rsid w:val="00594CF9"/>
    <w:rsid w:val="005A2403"/>
    <w:rsid w:val="005A51F2"/>
    <w:rsid w:val="005B5097"/>
    <w:rsid w:val="005B52AE"/>
    <w:rsid w:val="005D1B75"/>
    <w:rsid w:val="005D296A"/>
    <w:rsid w:val="005D67EA"/>
    <w:rsid w:val="005D7E8F"/>
    <w:rsid w:val="005E3AC6"/>
    <w:rsid w:val="005E5650"/>
    <w:rsid w:val="005F1C51"/>
    <w:rsid w:val="005F3A45"/>
    <w:rsid w:val="005F5EDC"/>
    <w:rsid w:val="005F7FD0"/>
    <w:rsid w:val="00600EFB"/>
    <w:rsid w:val="00605E32"/>
    <w:rsid w:val="00605EB6"/>
    <w:rsid w:val="006127C4"/>
    <w:rsid w:val="00614977"/>
    <w:rsid w:val="006165F4"/>
    <w:rsid w:val="0061771E"/>
    <w:rsid w:val="006339AC"/>
    <w:rsid w:val="00634BDA"/>
    <w:rsid w:val="0064460B"/>
    <w:rsid w:val="00645F77"/>
    <w:rsid w:val="00646600"/>
    <w:rsid w:val="00647C12"/>
    <w:rsid w:val="006621E8"/>
    <w:rsid w:val="006622FF"/>
    <w:rsid w:val="00662537"/>
    <w:rsid w:val="00664524"/>
    <w:rsid w:val="00674996"/>
    <w:rsid w:val="00674AED"/>
    <w:rsid w:val="0068497E"/>
    <w:rsid w:val="00685B0F"/>
    <w:rsid w:val="0069044F"/>
    <w:rsid w:val="00692E24"/>
    <w:rsid w:val="006A0334"/>
    <w:rsid w:val="006A5638"/>
    <w:rsid w:val="006A7B33"/>
    <w:rsid w:val="006B2273"/>
    <w:rsid w:val="006B5818"/>
    <w:rsid w:val="006C1560"/>
    <w:rsid w:val="006C28FC"/>
    <w:rsid w:val="006C70F3"/>
    <w:rsid w:val="006D2BB9"/>
    <w:rsid w:val="006D4C86"/>
    <w:rsid w:val="006D4DE4"/>
    <w:rsid w:val="006E1C0A"/>
    <w:rsid w:val="006E2AFF"/>
    <w:rsid w:val="006E6CCB"/>
    <w:rsid w:val="006E7203"/>
    <w:rsid w:val="006E7854"/>
    <w:rsid w:val="006F0C07"/>
    <w:rsid w:val="006F651C"/>
    <w:rsid w:val="007000FC"/>
    <w:rsid w:val="00700355"/>
    <w:rsid w:val="007027AA"/>
    <w:rsid w:val="00704BB6"/>
    <w:rsid w:val="0071426E"/>
    <w:rsid w:val="00715471"/>
    <w:rsid w:val="00725022"/>
    <w:rsid w:val="007276A1"/>
    <w:rsid w:val="00730BE7"/>
    <w:rsid w:val="00744439"/>
    <w:rsid w:val="00744984"/>
    <w:rsid w:val="00751E3F"/>
    <w:rsid w:val="007617E6"/>
    <w:rsid w:val="00771171"/>
    <w:rsid w:val="007847C5"/>
    <w:rsid w:val="007858F1"/>
    <w:rsid w:val="00785CF6"/>
    <w:rsid w:val="00786C7E"/>
    <w:rsid w:val="007874AF"/>
    <w:rsid w:val="0079320E"/>
    <w:rsid w:val="007A4DD8"/>
    <w:rsid w:val="007B5F9D"/>
    <w:rsid w:val="007C4E3E"/>
    <w:rsid w:val="007D0843"/>
    <w:rsid w:val="007E09A8"/>
    <w:rsid w:val="007F0E3C"/>
    <w:rsid w:val="007F1E73"/>
    <w:rsid w:val="007F771F"/>
    <w:rsid w:val="007F792E"/>
    <w:rsid w:val="0080387D"/>
    <w:rsid w:val="00812165"/>
    <w:rsid w:val="00814D7B"/>
    <w:rsid w:val="00823275"/>
    <w:rsid w:val="008312C6"/>
    <w:rsid w:val="008402BF"/>
    <w:rsid w:val="00844139"/>
    <w:rsid w:val="00853814"/>
    <w:rsid w:val="008601B1"/>
    <w:rsid w:val="008619C6"/>
    <w:rsid w:val="00862984"/>
    <w:rsid w:val="008645B9"/>
    <w:rsid w:val="00864F3D"/>
    <w:rsid w:val="008702C2"/>
    <w:rsid w:val="00870F89"/>
    <w:rsid w:val="008740E0"/>
    <w:rsid w:val="008807DF"/>
    <w:rsid w:val="008926B5"/>
    <w:rsid w:val="0089575A"/>
    <w:rsid w:val="008971F2"/>
    <w:rsid w:val="008A31CC"/>
    <w:rsid w:val="008A4EA4"/>
    <w:rsid w:val="008B5EBC"/>
    <w:rsid w:val="008B77EF"/>
    <w:rsid w:val="008C4946"/>
    <w:rsid w:val="008D0BF6"/>
    <w:rsid w:val="008D44C5"/>
    <w:rsid w:val="008F178C"/>
    <w:rsid w:val="008F1B3F"/>
    <w:rsid w:val="00900055"/>
    <w:rsid w:val="0090015B"/>
    <w:rsid w:val="00903889"/>
    <w:rsid w:val="00904A75"/>
    <w:rsid w:val="00914A7B"/>
    <w:rsid w:val="009172FE"/>
    <w:rsid w:val="00921925"/>
    <w:rsid w:val="009231EE"/>
    <w:rsid w:val="00943E06"/>
    <w:rsid w:val="009462FC"/>
    <w:rsid w:val="0095564D"/>
    <w:rsid w:val="009568D0"/>
    <w:rsid w:val="00960447"/>
    <w:rsid w:val="009626DF"/>
    <w:rsid w:val="00965792"/>
    <w:rsid w:val="00965804"/>
    <w:rsid w:val="00971011"/>
    <w:rsid w:val="00982154"/>
    <w:rsid w:val="00984336"/>
    <w:rsid w:val="009901DB"/>
    <w:rsid w:val="009A09E3"/>
    <w:rsid w:val="009B3DBE"/>
    <w:rsid w:val="009B51BD"/>
    <w:rsid w:val="009B6138"/>
    <w:rsid w:val="009C377F"/>
    <w:rsid w:val="009D1080"/>
    <w:rsid w:val="009D5853"/>
    <w:rsid w:val="009F0403"/>
    <w:rsid w:val="009F6951"/>
    <w:rsid w:val="009F7D83"/>
    <w:rsid w:val="00A04352"/>
    <w:rsid w:val="00A13DBE"/>
    <w:rsid w:val="00A23584"/>
    <w:rsid w:val="00A33DB6"/>
    <w:rsid w:val="00A3622C"/>
    <w:rsid w:val="00A418E9"/>
    <w:rsid w:val="00A468F7"/>
    <w:rsid w:val="00A47B17"/>
    <w:rsid w:val="00A5291D"/>
    <w:rsid w:val="00A57DD7"/>
    <w:rsid w:val="00A7259F"/>
    <w:rsid w:val="00A75F0E"/>
    <w:rsid w:val="00A85429"/>
    <w:rsid w:val="00A92A01"/>
    <w:rsid w:val="00AA459A"/>
    <w:rsid w:val="00AA666C"/>
    <w:rsid w:val="00AB1509"/>
    <w:rsid w:val="00AB1644"/>
    <w:rsid w:val="00AB2948"/>
    <w:rsid w:val="00AB5FF5"/>
    <w:rsid w:val="00AC0835"/>
    <w:rsid w:val="00AC3206"/>
    <w:rsid w:val="00AD55CE"/>
    <w:rsid w:val="00AE390D"/>
    <w:rsid w:val="00AF3A62"/>
    <w:rsid w:val="00AF6BEB"/>
    <w:rsid w:val="00B047F8"/>
    <w:rsid w:val="00B07C76"/>
    <w:rsid w:val="00B11E00"/>
    <w:rsid w:val="00B2070C"/>
    <w:rsid w:val="00B229FB"/>
    <w:rsid w:val="00B22ECA"/>
    <w:rsid w:val="00B27A1F"/>
    <w:rsid w:val="00B33C24"/>
    <w:rsid w:val="00B36B3D"/>
    <w:rsid w:val="00B51220"/>
    <w:rsid w:val="00B6163A"/>
    <w:rsid w:val="00B64C27"/>
    <w:rsid w:val="00B7095B"/>
    <w:rsid w:val="00B71F6A"/>
    <w:rsid w:val="00B86932"/>
    <w:rsid w:val="00B87E4D"/>
    <w:rsid w:val="00BA107D"/>
    <w:rsid w:val="00BA1427"/>
    <w:rsid w:val="00BA146B"/>
    <w:rsid w:val="00BA1A8D"/>
    <w:rsid w:val="00BA21CF"/>
    <w:rsid w:val="00BA22A8"/>
    <w:rsid w:val="00BA3364"/>
    <w:rsid w:val="00BB37B7"/>
    <w:rsid w:val="00BC5EE5"/>
    <w:rsid w:val="00BD0522"/>
    <w:rsid w:val="00BD604F"/>
    <w:rsid w:val="00BE4FDE"/>
    <w:rsid w:val="00BE7A33"/>
    <w:rsid w:val="00BF3D27"/>
    <w:rsid w:val="00C00502"/>
    <w:rsid w:val="00C0276D"/>
    <w:rsid w:val="00C06D4C"/>
    <w:rsid w:val="00C07AA8"/>
    <w:rsid w:val="00C07E2A"/>
    <w:rsid w:val="00C12225"/>
    <w:rsid w:val="00C1372B"/>
    <w:rsid w:val="00C26AC0"/>
    <w:rsid w:val="00C350E9"/>
    <w:rsid w:val="00C47AC1"/>
    <w:rsid w:val="00C5115F"/>
    <w:rsid w:val="00C52106"/>
    <w:rsid w:val="00C5641C"/>
    <w:rsid w:val="00C60FD5"/>
    <w:rsid w:val="00C6225D"/>
    <w:rsid w:val="00C62637"/>
    <w:rsid w:val="00C66FF2"/>
    <w:rsid w:val="00C66FFC"/>
    <w:rsid w:val="00C708F9"/>
    <w:rsid w:val="00C84BE1"/>
    <w:rsid w:val="00C84D42"/>
    <w:rsid w:val="00C87088"/>
    <w:rsid w:val="00C911EA"/>
    <w:rsid w:val="00C91765"/>
    <w:rsid w:val="00C926C4"/>
    <w:rsid w:val="00C9283F"/>
    <w:rsid w:val="00C92B93"/>
    <w:rsid w:val="00C961F6"/>
    <w:rsid w:val="00CA4765"/>
    <w:rsid w:val="00CA64C3"/>
    <w:rsid w:val="00CA6E3E"/>
    <w:rsid w:val="00CA78A9"/>
    <w:rsid w:val="00CB281B"/>
    <w:rsid w:val="00CC2EA0"/>
    <w:rsid w:val="00CC6642"/>
    <w:rsid w:val="00CC7948"/>
    <w:rsid w:val="00CC7B76"/>
    <w:rsid w:val="00CD0B00"/>
    <w:rsid w:val="00CD1B7F"/>
    <w:rsid w:val="00CD7164"/>
    <w:rsid w:val="00CE0508"/>
    <w:rsid w:val="00CE1F32"/>
    <w:rsid w:val="00CE40F8"/>
    <w:rsid w:val="00CE5968"/>
    <w:rsid w:val="00CF79AC"/>
    <w:rsid w:val="00D116EB"/>
    <w:rsid w:val="00D14DAB"/>
    <w:rsid w:val="00D22C19"/>
    <w:rsid w:val="00D26242"/>
    <w:rsid w:val="00D26253"/>
    <w:rsid w:val="00D323B3"/>
    <w:rsid w:val="00D3262A"/>
    <w:rsid w:val="00D33A11"/>
    <w:rsid w:val="00D41963"/>
    <w:rsid w:val="00D43354"/>
    <w:rsid w:val="00D43551"/>
    <w:rsid w:val="00D465DE"/>
    <w:rsid w:val="00D46A93"/>
    <w:rsid w:val="00D5291D"/>
    <w:rsid w:val="00D53669"/>
    <w:rsid w:val="00D5694A"/>
    <w:rsid w:val="00D573EA"/>
    <w:rsid w:val="00D61077"/>
    <w:rsid w:val="00D62433"/>
    <w:rsid w:val="00D646ED"/>
    <w:rsid w:val="00D71DE5"/>
    <w:rsid w:val="00D726E2"/>
    <w:rsid w:val="00D77DD0"/>
    <w:rsid w:val="00D80004"/>
    <w:rsid w:val="00D8002F"/>
    <w:rsid w:val="00D8496B"/>
    <w:rsid w:val="00D946BA"/>
    <w:rsid w:val="00DA11D6"/>
    <w:rsid w:val="00DB585B"/>
    <w:rsid w:val="00DC0146"/>
    <w:rsid w:val="00DC0906"/>
    <w:rsid w:val="00DC1791"/>
    <w:rsid w:val="00DC19E0"/>
    <w:rsid w:val="00DC7F59"/>
    <w:rsid w:val="00DD1B6F"/>
    <w:rsid w:val="00DD6B14"/>
    <w:rsid w:val="00DE0F6D"/>
    <w:rsid w:val="00DE1A84"/>
    <w:rsid w:val="00DF6E01"/>
    <w:rsid w:val="00E02046"/>
    <w:rsid w:val="00E02165"/>
    <w:rsid w:val="00E02C7B"/>
    <w:rsid w:val="00E048F3"/>
    <w:rsid w:val="00E052E6"/>
    <w:rsid w:val="00E2171E"/>
    <w:rsid w:val="00E30437"/>
    <w:rsid w:val="00E334C0"/>
    <w:rsid w:val="00E40093"/>
    <w:rsid w:val="00E433E1"/>
    <w:rsid w:val="00E444D5"/>
    <w:rsid w:val="00E470F5"/>
    <w:rsid w:val="00E50A07"/>
    <w:rsid w:val="00E513BF"/>
    <w:rsid w:val="00E54B3E"/>
    <w:rsid w:val="00E555DF"/>
    <w:rsid w:val="00E64AA9"/>
    <w:rsid w:val="00E64CF3"/>
    <w:rsid w:val="00E65BD3"/>
    <w:rsid w:val="00E742EC"/>
    <w:rsid w:val="00E77DED"/>
    <w:rsid w:val="00E8327B"/>
    <w:rsid w:val="00E87359"/>
    <w:rsid w:val="00E90749"/>
    <w:rsid w:val="00E9183A"/>
    <w:rsid w:val="00E92DC7"/>
    <w:rsid w:val="00EA6B3D"/>
    <w:rsid w:val="00EA6CC8"/>
    <w:rsid w:val="00EA743D"/>
    <w:rsid w:val="00EA7C79"/>
    <w:rsid w:val="00EB065E"/>
    <w:rsid w:val="00EB2A96"/>
    <w:rsid w:val="00EC2590"/>
    <w:rsid w:val="00ED5AF5"/>
    <w:rsid w:val="00EE0962"/>
    <w:rsid w:val="00EF327D"/>
    <w:rsid w:val="00EF38E7"/>
    <w:rsid w:val="00EF777C"/>
    <w:rsid w:val="00F0137B"/>
    <w:rsid w:val="00F02274"/>
    <w:rsid w:val="00F029C9"/>
    <w:rsid w:val="00F042D1"/>
    <w:rsid w:val="00F049F4"/>
    <w:rsid w:val="00F0683B"/>
    <w:rsid w:val="00F07D10"/>
    <w:rsid w:val="00F175A7"/>
    <w:rsid w:val="00F30802"/>
    <w:rsid w:val="00F30E65"/>
    <w:rsid w:val="00F31FC3"/>
    <w:rsid w:val="00F36087"/>
    <w:rsid w:val="00F40F12"/>
    <w:rsid w:val="00F4138A"/>
    <w:rsid w:val="00F467C0"/>
    <w:rsid w:val="00F57E57"/>
    <w:rsid w:val="00F6219E"/>
    <w:rsid w:val="00F64DDF"/>
    <w:rsid w:val="00F64ED8"/>
    <w:rsid w:val="00F6600E"/>
    <w:rsid w:val="00F7082D"/>
    <w:rsid w:val="00F70CFB"/>
    <w:rsid w:val="00F7155C"/>
    <w:rsid w:val="00F72EDC"/>
    <w:rsid w:val="00F82438"/>
    <w:rsid w:val="00F827F8"/>
    <w:rsid w:val="00F83C2D"/>
    <w:rsid w:val="00F840FF"/>
    <w:rsid w:val="00F92617"/>
    <w:rsid w:val="00F963B2"/>
    <w:rsid w:val="00FA2F7F"/>
    <w:rsid w:val="00FA3BAF"/>
    <w:rsid w:val="00FB03F4"/>
    <w:rsid w:val="00FB2DE9"/>
    <w:rsid w:val="00FB4042"/>
    <w:rsid w:val="00FB4242"/>
    <w:rsid w:val="00FB4582"/>
    <w:rsid w:val="00FB59D6"/>
    <w:rsid w:val="00FD40C4"/>
    <w:rsid w:val="00FE0726"/>
    <w:rsid w:val="00FE2025"/>
    <w:rsid w:val="00FE20A9"/>
    <w:rsid w:val="00FE3DD4"/>
    <w:rsid w:val="00FE4130"/>
    <w:rsid w:val="00FE6732"/>
    <w:rsid w:val="00FF4D14"/>
    <w:rsid w:val="17815A4A"/>
    <w:rsid w:val="198684D5"/>
    <w:rsid w:val="1AD658AD"/>
    <w:rsid w:val="660C69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A8175"/>
  <w15:docId w15:val="{FD19887D-6FEE-41F3-9801-9286BA8E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2087"/>
    <w:pPr>
      <w:suppressAutoHyphens/>
      <w:spacing w:after="200" w:line="276" w:lineRule="auto"/>
      <w:ind w:leftChars="-1" w:left="-1" w:hangingChars="1" w:hanging="1"/>
      <w:jc w:val="both"/>
      <w:textDirection w:val="btLr"/>
      <w:textAlignment w:val="top"/>
      <w:outlineLvl w:val="0"/>
    </w:pPr>
    <w:rPr>
      <w:rFonts w:ascii="Times New Roman" w:hAnsi="Times New Roman" w:cs="Times New Roman"/>
      <w:position w:val="-1"/>
      <w:lang w:val="pt-PT"/>
    </w:rPr>
  </w:style>
  <w:style w:type="paragraph" w:styleId="Heading1">
    <w:name w:val="heading 1"/>
    <w:basedOn w:val="Normal"/>
    <w:next w:val="Normal"/>
    <w:link w:val="Heading1Char"/>
    <w:autoRedefine/>
    <w:uiPriority w:val="9"/>
    <w:qFormat/>
    <w:rsid w:val="00BC5EE5"/>
    <w:pPr>
      <w:keepLines/>
      <w:suppressAutoHyphens w:val="0"/>
      <w:spacing w:after="0" w:line="240" w:lineRule="auto"/>
      <w:ind w:leftChars="0" w:left="721" w:firstLineChars="0" w:firstLine="0"/>
      <w:jc w:val="left"/>
      <w:textDirection w:val="lrTb"/>
      <w:textAlignment w:val="auto"/>
    </w:pPr>
    <w:rPr>
      <w:rFonts w:asciiTheme="majorHAnsi" w:eastAsiaTheme="majorEastAsia" w:hAnsiTheme="majorHAnsi" w:cstheme="majorBidi"/>
      <w:b/>
      <w:color w:val="2F5496" w:themeColor="accent1" w:themeShade="BF"/>
      <w:position w:val="0"/>
      <w:sz w:val="24"/>
      <w:szCs w:val="24"/>
      <w:lang w:val="fr-FR"/>
    </w:rPr>
  </w:style>
  <w:style w:type="paragraph" w:styleId="Heading2">
    <w:name w:val="heading 2"/>
    <w:basedOn w:val="Normal"/>
    <w:next w:val="Normal"/>
    <w:link w:val="Heading2Char"/>
    <w:autoRedefine/>
    <w:uiPriority w:val="9"/>
    <w:unhideWhenUsed/>
    <w:qFormat/>
    <w:rsid w:val="008F178C"/>
    <w:pPr>
      <w:keepLines/>
      <w:suppressAutoHyphens w:val="0"/>
      <w:spacing w:before="40" w:after="40" w:line="240" w:lineRule="auto"/>
      <w:ind w:leftChars="0" w:left="0" w:firstLineChars="0" w:firstLine="0"/>
      <w:contextualSpacing/>
      <w:jc w:val="left"/>
      <w:textDirection w:val="lrTb"/>
      <w:textAlignment w:val="auto"/>
      <w:outlineLvl w:val="1"/>
    </w:pPr>
    <w:rPr>
      <w:rFonts w:asciiTheme="minorHAnsi" w:eastAsiaTheme="minorHAnsi" w:hAnsiTheme="minorHAnsi" w:cstheme="minorHAnsi"/>
      <w:sz w:val="20"/>
      <w:szCs w:val="20"/>
      <w:lang w:val="en-US"/>
    </w:rPr>
  </w:style>
  <w:style w:type="paragraph" w:styleId="Heading3">
    <w:name w:val="heading 3"/>
    <w:basedOn w:val="Normal"/>
    <w:next w:val="Normal"/>
    <w:link w:val="Heading3Char"/>
    <w:uiPriority w:val="9"/>
    <w:semiHidden/>
    <w:unhideWhenUsed/>
    <w:qFormat/>
    <w:rsid w:val="00DC19E0"/>
    <w:pPr>
      <w:keepNext/>
      <w:keepLines/>
      <w:numPr>
        <w:ilvl w:val="2"/>
        <w:numId w:val="1"/>
      </w:numPr>
      <w:suppressAutoHyphens w:val="0"/>
      <w:spacing w:before="40" w:after="0" w:line="259" w:lineRule="auto"/>
      <w:ind w:leftChars="0" w:left="0" w:firstLineChars="0" w:firstLine="0"/>
      <w:jc w:val="left"/>
      <w:textDirection w:val="lrTb"/>
      <w:textAlignment w:val="auto"/>
      <w:outlineLvl w:val="2"/>
    </w:pPr>
    <w:rPr>
      <w:rFonts w:asciiTheme="majorHAnsi" w:eastAsiaTheme="majorEastAsia" w:hAnsiTheme="majorHAnsi" w:cstheme="majorBidi"/>
      <w:color w:val="1F3763" w:themeColor="accent1" w:themeShade="7F"/>
      <w:position w:val="0"/>
      <w:sz w:val="24"/>
      <w:szCs w:val="24"/>
      <w:lang w:val="fr-FR"/>
    </w:rPr>
  </w:style>
  <w:style w:type="paragraph" w:styleId="Heading4">
    <w:name w:val="heading 4"/>
    <w:basedOn w:val="Normal"/>
    <w:next w:val="Normal"/>
    <w:link w:val="Heading4Char"/>
    <w:uiPriority w:val="9"/>
    <w:semiHidden/>
    <w:unhideWhenUsed/>
    <w:qFormat/>
    <w:rsid w:val="00DC19E0"/>
    <w:pPr>
      <w:keepNext/>
      <w:keepLines/>
      <w:numPr>
        <w:ilvl w:val="3"/>
        <w:numId w:val="1"/>
      </w:numPr>
      <w:suppressAutoHyphens w:val="0"/>
      <w:spacing w:before="40" w:after="0" w:line="259" w:lineRule="auto"/>
      <w:ind w:leftChars="0" w:left="0" w:firstLineChars="0" w:firstLine="0"/>
      <w:jc w:val="left"/>
      <w:textDirection w:val="lrTb"/>
      <w:textAlignment w:val="auto"/>
      <w:outlineLvl w:val="3"/>
    </w:pPr>
    <w:rPr>
      <w:rFonts w:asciiTheme="majorHAnsi" w:eastAsiaTheme="majorEastAsia" w:hAnsiTheme="majorHAnsi" w:cstheme="majorBidi"/>
      <w:i/>
      <w:iCs/>
      <w:color w:val="2F5496" w:themeColor="accent1" w:themeShade="BF"/>
      <w:position w:val="0"/>
      <w:lang w:val="fr-FR"/>
    </w:rPr>
  </w:style>
  <w:style w:type="paragraph" w:styleId="Heading5">
    <w:name w:val="heading 5"/>
    <w:basedOn w:val="Normal"/>
    <w:next w:val="Normal"/>
    <w:link w:val="Heading5Char"/>
    <w:uiPriority w:val="9"/>
    <w:semiHidden/>
    <w:unhideWhenUsed/>
    <w:qFormat/>
    <w:rsid w:val="00DC19E0"/>
    <w:pPr>
      <w:keepNext/>
      <w:keepLines/>
      <w:numPr>
        <w:ilvl w:val="4"/>
        <w:numId w:val="1"/>
      </w:numPr>
      <w:suppressAutoHyphens w:val="0"/>
      <w:spacing w:before="40" w:after="0" w:line="259" w:lineRule="auto"/>
      <w:ind w:leftChars="0" w:left="0" w:firstLineChars="0" w:firstLine="0"/>
      <w:jc w:val="left"/>
      <w:textDirection w:val="lrTb"/>
      <w:textAlignment w:val="auto"/>
      <w:outlineLvl w:val="4"/>
    </w:pPr>
    <w:rPr>
      <w:rFonts w:asciiTheme="majorHAnsi" w:eastAsiaTheme="majorEastAsia" w:hAnsiTheme="majorHAnsi" w:cstheme="majorBidi"/>
      <w:color w:val="2F5496" w:themeColor="accent1" w:themeShade="BF"/>
      <w:position w:val="0"/>
      <w:lang w:val="fr-FR"/>
    </w:rPr>
  </w:style>
  <w:style w:type="paragraph" w:styleId="Heading6">
    <w:name w:val="heading 6"/>
    <w:basedOn w:val="Normal"/>
    <w:next w:val="Normal"/>
    <w:link w:val="Heading6Char"/>
    <w:uiPriority w:val="9"/>
    <w:semiHidden/>
    <w:unhideWhenUsed/>
    <w:qFormat/>
    <w:rsid w:val="00DC19E0"/>
    <w:pPr>
      <w:keepNext/>
      <w:keepLines/>
      <w:numPr>
        <w:ilvl w:val="5"/>
        <w:numId w:val="1"/>
      </w:numPr>
      <w:suppressAutoHyphens w:val="0"/>
      <w:spacing w:before="40" w:after="0" w:line="259" w:lineRule="auto"/>
      <w:ind w:leftChars="0" w:left="0" w:firstLineChars="0" w:firstLine="0"/>
      <w:jc w:val="left"/>
      <w:textDirection w:val="lrTb"/>
      <w:textAlignment w:val="auto"/>
      <w:outlineLvl w:val="5"/>
    </w:pPr>
    <w:rPr>
      <w:rFonts w:asciiTheme="majorHAnsi" w:eastAsiaTheme="majorEastAsia" w:hAnsiTheme="majorHAnsi" w:cstheme="majorBidi"/>
      <w:color w:val="1F3763" w:themeColor="accent1" w:themeShade="7F"/>
      <w:position w:val="0"/>
      <w:lang w:val="fr-FR"/>
    </w:rPr>
  </w:style>
  <w:style w:type="paragraph" w:styleId="Heading7">
    <w:name w:val="heading 7"/>
    <w:basedOn w:val="Normal"/>
    <w:next w:val="Normal"/>
    <w:link w:val="Heading7Char"/>
    <w:uiPriority w:val="9"/>
    <w:semiHidden/>
    <w:unhideWhenUsed/>
    <w:qFormat/>
    <w:rsid w:val="00DC19E0"/>
    <w:pPr>
      <w:keepNext/>
      <w:keepLines/>
      <w:numPr>
        <w:ilvl w:val="6"/>
        <w:numId w:val="1"/>
      </w:numPr>
      <w:suppressAutoHyphens w:val="0"/>
      <w:spacing w:before="40" w:after="0" w:line="259" w:lineRule="auto"/>
      <w:ind w:leftChars="0" w:left="0" w:firstLineChars="0" w:firstLine="0"/>
      <w:jc w:val="left"/>
      <w:textDirection w:val="lrTb"/>
      <w:textAlignment w:val="auto"/>
      <w:outlineLvl w:val="6"/>
    </w:pPr>
    <w:rPr>
      <w:rFonts w:asciiTheme="majorHAnsi" w:eastAsiaTheme="majorEastAsia" w:hAnsiTheme="majorHAnsi" w:cstheme="majorBidi"/>
      <w:i/>
      <w:iCs/>
      <w:color w:val="1F3763" w:themeColor="accent1" w:themeShade="7F"/>
      <w:position w:val="0"/>
      <w:lang w:val="fr-FR"/>
    </w:rPr>
  </w:style>
  <w:style w:type="paragraph" w:styleId="Heading8">
    <w:name w:val="heading 8"/>
    <w:basedOn w:val="Normal"/>
    <w:next w:val="Normal"/>
    <w:link w:val="Heading8Char"/>
    <w:uiPriority w:val="9"/>
    <w:semiHidden/>
    <w:unhideWhenUsed/>
    <w:qFormat/>
    <w:rsid w:val="00DC19E0"/>
    <w:pPr>
      <w:keepNext/>
      <w:keepLines/>
      <w:numPr>
        <w:ilvl w:val="7"/>
        <w:numId w:val="1"/>
      </w:numPr>
      <w:suppressAutoHyphens w:val="0"/>
      <w:spacing w:before="40" w:after="0" w:line="259" w:lineRule="auto"/>
      <w:ind w:leftChars="0" w:left="0" w:firstLineChars="0" w:firstLine="0"/>
      <w:jc w:val="left"/>
      <w:textDirection w:val="lrTb"/>
      <w:textAlignment w:val="auto"/>
      <w:outlineLvl w:val="7"/>
    </w:pPr>
    <w:rPr>
      <w:rFonts w:asciiTheme="majorHAnsi" w:eastAsiaTheme="majorEastAsia" w:hAnsiTheme="majorHAnsi" w:cstheme="majorBidi"/>
      <w:color w:val="272727" w:themeColor="text1" w:themeTint="D8"/>
      <w:position w:val="0"/>
      <w:sz w:val="21"/>
      <w:szCs w:val="21"/>
      <w:lang w:val="fr-FR"/>
    </w:rPr>
  </w:style>
  <w:style w:type="paragraph" w:styleId="Heading9">
    <w:name w:val="heading 9"/>
    <w:basedOn w:val="Normal"/>
    <w:next w:val="Normal"/>
    <w:link w:val="Heading9Char"/>
    <w:uiPriority w:val="9"/>
    <w:semiHidden/>
    <w:unhideWhenUsed/>
    <w:qFormat/>
    <w:rsid w:val="00DC19E0"/>
    <w:pPr>
      <w:keepNext/>
      <w:keepLines/>
      <w:numPr>
        <w:ilvl w:val="8"/>
        <w:numId w:val="1"/>
      </w:numPr>
      <w:suppressAutoHyphens w:val="0"/>
      <w:spacing w:before="40" w:after="0" w:line="259" w:lineRule="auto"/>
      <w:ind w:leftChars="0" w:left="0" w:firstLineChars="0" w:firstLine="0"/>
      <w:jc w:val="left"/>
      <w:textDirection w:val="lrTb"/>
      <w:textAlignment w:val="auto"/>
      <w:outlineLvl w:val="8"/>
    </w:pPr>
    <w:rPr>
      <w:rFonts w:asciiTheme="majorHAnsi" w:eastAsiaTheme="majorEastAsia" w:hAnsiTheme="majorHAnsi" w:cstheme="majorBidi"/>
      <w:i/>
      <w:iCs/>
      <w:color w:val="272727" w:themeColor="text1" w:themeTint="D8"/>
      <w:position w:val="0"/>
      <w:sz w:val="21"/>
      <w:szCs w:val="2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EE5"/>
    <w:rPr>
      <w:rFonts w:asciiTheme="majorHAnsi" w:eastAsiaTheme="majorEastAsia" w:hAnsiTheme="majorHAnsi" w:cstheme="majorBidi"/>
      <w:b/>
      <w:color w:val="2F5496" w:themeColor="accent1" w:themeShade="BF"/>
      <w:sz w:val="24"/>
      <w:szCs w:val="24"/>
      <w:lang w:val="fr-FR"/>
    </w:rPr>
  </w:style>
  <w:style w:type="character" w:customStyle="1" w:styleId="Heading2Char">
    <w:name w:val="Heading 2 Char"/>
    <w:basedOn w:val="DefaultParagraphFont"/>
    <w:link w:val="Heading2"/>
    <w:uiPriority w:val="9"/>
    <w:rsid w:val="008F178C"/>
    <w:rPr>
      <w:rFonts w:eastAsiaTheme="minorHAnsi" w:cstheme="minorHAnsi"/>
      <w:position w:val="-1"/>
      <w:sz w:val="20"/>
      <w:szCs w:val="20"/>
    </w:rPr>
  </w:style>
  <w:style w:type="character" w:customStyle="1" w:styleId="Heading3Char">
    <w:name w:val="Heading 3 Char"/>
    <w:basedOn w:val="DefaultParagraphFont"/>
    <w:link w:val="Heading3"/>
    <w:uiPriority w:val="9"/>
    <w:semiHidden/>
    <w:rsid w:val="00DC19E0"/>
    <w:rPr>
      <w:rFonts w:asciiTheme="majorHAnsi" w:eastAsiaTheme="majorEastAsia" w:hAnsiTheme="majorHAnsi" w:cstheme="majorBidi"/>
      <w:color w:val="1F3763" w:themeColor="accent1" w:themeShade="7F"/>
      <w:sz w:val="24"/>
      <w:szCs w:val="24"/>
      <w:lang w:val="fr-FR"/>
    </w:rPr>
  </w:style>
  <w:style w:type="character" w:customStyle="1" w:styleId="Heading4Char">
    <w:name w:val="Heading 4 Char"/>
    <w:basedOn w:val="DefaultParagraphFont"/>
    <w:link w:val="Heading4"/>
    <w:uiPriority w:val="9"/>
    <w:semiHidden/>
    <w:rsid w:val="00DC19E0"/>
    <w:rPr>
      <w:rFonts w:asciiTheme="majorHAnsi" w:eastAsiaTheme="majorEastAsia" w:hAnsiTheme="majorHAnsi" w:cstheme="majorBidi"/>
      <w:i/>
      <w:iCs/>
      <w:color w:val="2F5496" w:themeColor="accent1" w:themeShade="BF"/>
      <w:lang w:val="fr-FR"/>
    </w:rPr>
  </w:style>
  <w:style w:type="character" w:customStyle="1" w:styleId="Heading5Char">
    <w:name w:val="Heading 5 Char"/>
    <w:basedOn w:val="DefaultParagraphFont"/>
    <w:link w:val="Heading5"/>
    <w:uiPriority w:val="9"/>
    <w:semiHidden/>
    <w:rsid w:val="00DC19E0"/>
    <w:rPr>
      <w:rFonts w:asciiTheme="majorHAnsi" w:eastAsiaTheme="majorEastAsia" w:hAnsiTheme="majorHAnsi" w:cstheme="majorBidi"/>
      <w:color w:val="2F5496" w:themeColor="accent1" w:themeShade="BF"/>
      <w:lang w:val="fr-FR"/>
    </w:rPr>
  </w:style>
  <w:style w:type="character" w:customStyle="1" w:styleId="Heading6Char">
    <w:name w:val="Heading 6 Char"/>
    <w:basedOn w:val="DefaultParagraphFont"/>
    <w:link w:val="Heading6"/>
    <w:uiPriority w:val="9"/>
    <w:semiHidden/>
    <w:rsid w:val="00DC19E0"/>
    <w:rPr>
      <w:rFonts w:asciiTheme="majorHAnsi" w:eastAsiaTheme="majorEastAsia" w:hAnsiTheme="majorHAnsi" w:cstheme="majorBidi"/>
      <w:color w:val="1F3763" w:themeColor="accent1" w:themeShade="7F"/>
      <w:lang w:val="fr-FR"/>
    </w:rPr>
  </w:style>
  <w:style w:type="character" w:customStyle="1" w:styleId="Heading7Char">
    <w:name w:val="Heading 7 Char"/>
    <w:basedOn w:val="DefaultParagraphFont"/>
    <w:link w:val="Heading7"/>
    <w:uiPriority w:val="9"/>
    <w:semiHidden/>
    <w:rsid w:val="00DC19E0"/>
    <w:rPr>
      <w:rFonts w:asciiTheme="majorHAnsi" w:eastAsiaTheme="majorEastAsia" w:hAnsiTheme="majorHAnsi" w:cstheme="majorBidi"/>
      <w:i/>
      <w:iCs/>
      <w:color w:val="1F3763" w:themeColor="accent1" w:themeShade="7F"/>
      <w:lang w:val="fr-FR"/>
    </w:rPr>
  </w:style>
  <w:style w:type="character" w:customStyle="1" w:styleId="Heading8Char">
    <w:name w:val="Heading 8 Char"/>
    <w:basedOn w:val="DefaultParagraphFont"/>
    <w:link w:val="Heading8"/>
    <w:uiPriority w:val="9"/>
    <w:semiHidden/>
    <w:rsid w:val="00DC19E0"/>
    <w:rPr>
      <w:rFonts w:asciiTheme="majorHAnsi" w:eastAsiaTheme="majorEastAsia" w:hAnsiTheme="majorHAnsi" w:cstheme="majorBidi"/>
      <w:color w:val="272727" w:themeColor="text1" w:themeTint="D8"/>
      <w:sz w:val="21"/>
      <w:szCs w:val="21"/>
      <w:lang w:val="fr-FR"/>
    </w:rPr>
  </w:style>
  <w:style w:type="character" w:customStyle="1" w:styleId="Heading9Char">
    <w:name w:val="Heading 9 Char"/>
    <w:basedOn w:val="DefaultParagraphFont"/>
    <w:link w:val="Heading9"/>
    <w:uiPriority w:val="9"/>
    <w:semiHidden/>
    <w:rsid w:val="00DC19E0"/>
    <w:rPr>
      <w:rFonts w:asciiTheme="majorHAnsi" w:eastAsiaTheme="majorEastAsia" w:hAnsiTheme="majorHAnsi" w:cstheme="majorBidi"/>
      <w:i/>
      <w:iCs/>
      <w:color w:val="272727" w:themeColor="text1" w:themeTint="D8"/>
      <w:sz w:val="21"/>
      <w:szCs w:val="21"/>
      <w:lang w:val="fr-FR"/>
    </w:rPr>
  </w:style>
  <w:style w:type="paragraph" w:styleId="ListParagraph">
    <w:name w:val="List Paragraph"/>
    <w:aliases w:val="Normal List,Bullet List,FooterText,List Paragraph1"/>
    <w:basedOn w:val="Normal"/>
    <w:link w:val="ListParagraphChar"/>
    <w:uiPriority w:val="34"/>
    <w:qFormat/>
    <w:rsid w:val="00DC19E0"/>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lang w:val="fr-FR"/>
    </w:rPr>
  </w:style>
  <w:style w:type="table" w:styleId="TableGrid">
    <w:name w:val="Table Grid"/>
    <w:basedOn w:val="TableNormal"/>
    <w:uiPriority w:val="39"/>
    <w:rsid w:val="00DC19E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163A"/>
    <w:rPr>
      <w:sz w:val="16"/>
      <w:szCs w:val="16"/>
    </w:rPr>
  </w:style>
  <w:style w:type="paragraph" w:styleId="CommentText">
    <w:name w:val="annotation text"/>
    <w:basedOn w:val="Normal"/>
    <w:link w:val="CommentTextChar"/>
    <w:uiPriority w:val="99"/>
    <w:unhideWhenUsed/>
    <w:rsid w:val="00B6163A"/>
    <w:pPr>
      <w:spacing w:line="240" w:lineRule="auto"/>
    </w:pPr>
    <w:rPr>
      <w:sz w:val="20"/>
      <w:szCs w:val="20"/>
    </w:rPr>
  </w:style>
  <w:style w:type="character" w:customStyle="1" w:styleId="CommentTextChar">
    <w:name w:val="Comment Text Char"/>
    <w:basedOn w:val="DefaultParagraphFont"/>
    <w:link w:val="CommentText"/>
    <w:uiPriority w:val="99"/>
    <w:rsid w:val="00B6163A"/>
    <w:rPr>
      <w:rFonts w:ascii="Times New Roman" w:hAnsi="Times New Roman" w:cs="Times New Roman"/>
      <w:position w:val="-1"/>
      <w:sz w:val="20"/>
      <w:szCs w:val="20"/>
      <w:lang w:val="pt-PT"/>
    </w:rPr>
  </w:style>
  <w:style w:type="paragraph" w:styleId="CommentSubject">
    <w:name w:val="annotation subject"/>
    <w:basedOn w:val="CommentText"/>
    <w:next w:val="CommentText"/>
    <w:link w:val="CommentSubjectChar"/>
    <w:uiPriority w:val="99"/>
    <w:semiHidden/>
    <w:unhideWhenUsed/>
    <w:rsid w:val="00B6163A"/>
    <w:rPr>
      <w:b/>
      <w:bCs/>
    </w:rPr>
  </w:style>
  <w:style w:type="character" w:customStyle="1" w:styleId="CommentSubjectChar">
    <w:name w:val="Comment Subject Char"/>
    <w:basedOn w:val="CommentTextChar"/>
    <w:link w:val="CommentSubject"/>
    <w:uiPriority w:val="99"/>
    <w:semiHidden/>
    <w:rsid w:val="00B6163A"/>
    <w:rPr>
      <w:rFonts w:ascii="Times New Roman" w:hAnsi="Times New Roman" w:cs="Times New Roman"/>
      <w:b/>
      <w:bCs/>
      <w:position w:val="-1"/>
      <w:sz w:val="20"/>
      <w:szCs w:val="20"/>
      <w:lang w:val="pt-PT"/>
    </w:rPr>
  </w:style>
  <w:style w:type="character" w:customStyle="1" w:styleId="ListParagraphChar">
    <w:name w:val="List Paragraph Char"/>
    <w:aliases w:val="Normal List Char,Bullet List Char,FooterText Char,List Paragraph1 Char"/>
    <w:basedOn w:val="DefaultParagraphFont"/>
    <w:link w:val="ListParagraph"/>
    <w:uiPriority w:val="34"/>
    <w:locked/>
    <w:rsid w:val="00D116EB"/>
    <w:rPr>
      <w:rFonts w:eastAsiaTheme="minorHAnsi"/>
      <w:lang w:val="fr-FR"/>
    </w:rPr>
  </w:style>
  <w:style w:type="paragraph" w:styleId="Revision">
    <w:name w:val="Revision"/>
    <w:hidden/>
    <w:uiPriority w:val="99"/>
    <w:semiHidden/>
    <w:rsid w:val="00674996"/>
    <w:pPr>
      <w:spacing w:after="0" w:line="240" w:lineRule="auto"/>
    </w:pPr>
    <w:rPr>
      <w:rFonts w:ascii="Times New Roman" w:hAnsi="Times New Roman" w:cs="Times New Roman"/>
      <w:position w:val="-1"/>
      <w:lang w:val="pt-PT"/>
    </w:rPr>
  </w:style>
  <w:style w:type="paragraph" w:styleId="Header">
    <w:name w:val="header"/>
    <w:basedOn w:val="Normal"/>
    <w:link w:val="HeaderChar"/>
    <w:uiPriority w:val="99"/>
    <w:unhideWhenUsed/>
    <w:rsid w:val="00B27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A1F"/>
    <w:rPr>
      <w:rFonts w:ascii="Times New Roman" w:hAnsi="Times New Roman" w:cs="Times New Roman"/>
      <w:position w:val="-1"/>
      <w:lang w:val="pt-PT"/>
    </w:rPr>
  </w:style>
  <w:style w:type="paragraph" w:styleId="Footer">
    <w:name w:val="footer"/>
    <w:basedOn w:val="Normal"/>
    <w:link w:val="FooterChar"/>
    <w:uiPriority w:val="99"/>
    <w:unhideWhenUsed/>
    <w:rsid w:val="00B27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A1F"/>
    <w:rPr>
      <w:rFonts w:ascii="Times New Roman" w:hAnsi="Times New Roman" w:cs="Times New Roman"/>
      <w:position w:val="-1"/>
      <w:lang w:val="pt-PT"/>
    </w:rPr>
  </w:style>
  <w:style w:type="character" w:customStyle="1" w:styleId="cf01">
    <w:name w:val="cf01"/>
    <w:basedOn w:val="DefaultParagraphFont"/>
    <w:rsid w:val="003B4161"/>
    <w:rPr>
      <w:rFonts w:ascii="Segoe UI" w:hAnsi="Segoe UI" w:cs="Segoe UI" w:hint="default"/>
      <w:sz w:val="18"/>
      <w:szCs w:val="18"/>
    </w:rPr>
  </w:style>
  <w:style w:type="paragraph" w:customStyle="1" w:styleId="pf1">
    <w:name w:val="pf1"/>
    <w:basedOn w:val="Normal"/>
    <w:rsid w:val="00C62637"/>
    <w:pPr>
      <w:suppressAutoHyphens w:val="0"/>
      <w:spacing w:before="100" w:beforeAutospacing="1" w:after="100" w:afterAutospacing="1" w:line="240" w:lineRule="auto"/>
      <w:ind w:leftChars="0" w:left="0" w:firstLineChars="0" w:firstLine="2"/>
      <w:textDirection w:val="lrTb"/>
      <w:textAlignment w:val="auto"/>
      <w:outlineLvl w:val="9"/>
    </w:pPr>
    <w:rPr>
      <w:position w:val="0"/>
      <w:sz w:val="24"/>
      <w:szCs w:val="24"/>
      <w:lang w:val="en-US"/>
    </w:rPr>
  </w:style>
  <w:style w:type="paragraph" w:customStyle="1" w:styleId="pf2">
    <w:name w:val="pf2"/>
    <w:basedOn w:val="Normal"/>
    <w:rsid w:val="00C62637"/>
    <w:pPr>
      <w:suppressAutoHyphens w:val="0"/>
      <w:spacing w:before="100" w:beforeAutospacing="1" w:after="100" w:afterAutospacing="1" w:line="240" w:lineRule="auto"/>
      <w:ind w:leftChars="0" w:left="0" w:firstLineChars="0" w:firstLine="2"/>
      <w:jc w:val="left"/>
      <w:textDirection w:val="lrTb"/>
      <w:textAlignment w:val="auto"/>
      <w:outlineLvl w:val="9"/>
    </w:pPr>
    <w:rPr>
      <w:position w:val="0"/>
      <w:sz w:val="24"/>
      <w:szCs w:val="24"/>
      <w:lang w:val="en-US"/>
    </w:rPr>
  </w:style>
  <w:style w:type="character" w:customStyle="1" w:styleId="cf11">
    <w:name w:val="cf11"/>
    <w:basedOn w:val="DefaultParagraphFont"/>
    <w:rsid w:val="00C62637"/>
    <w:rPr>
      <w:rFonts w:ascii="Segoe UI" w:hAnsi="Segoe UI" w:cs="Segoe UI" w:hint="default"/>
      <w:sz w:val="18"/>
      <w:szCs w:val="18"/>
    </w:rPr>
  </w:style>
  <w:style w:type="character" w:customStyle="1" w:styleId="cf21">
    <w:name w:val="cf21"/>
    <w:basedOn w:val="DefaultParagraphFont"/>
    <w:rsid w:val="00C626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8EF7A-82F4-4458-9B8A-EB6CBAC6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Malick Kante</dc:creator>
  <cp:keywords/>
  <dc:description/>
  <cp:lastModifiedBy>Kelsey Zack</cp:lastModifiedBy>
  <cp:revision>9</cp:revision>
  <dcterms:created xsi:type="dcterms:W3CDTF">2025-01-05T14:22:00Z</dcterms:created>
  <dcterms:modified xsi:type="dcterms:W3CDTF">2025-05-13T12:50:00Z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2024-12-03T18:21:52Z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c9b37497-4ffc-4c61-9c28-43229fe4e520</vt:lpwstr>
  </property>
  <property fmtid="{D5CDD505-2E9C-101B-9397-08002B2CF9AE}" pid="8" name="MSIP_Label_8af03ff0-41c5-4c41-b55e-fabb8fae94be_ContentBits">
    <vt:lpwstr>0</vt:lpwstr>
  </property>
</Properties>
</file>